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3078480</wp:posOffset>
                </wp:positionH>
                <wp:positionV relativeFrom="paragraph">
                  <wp:posOffset>-86360</wp:posOffset>
                </wp:positionV>
                <wp:extent cx="3991610" cy="32004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91610" cy="3200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exact"/>
                              <w:textAlignment w:val="auto"/>
                              <w:rPr>
                                <w:rFonts w:hint="default" w:ascii="Arial" w:hAnsi="Arial" w:eastAsia="华文仿宋" w:cs="Arial"/>
                                <w:b w:val="0"/>
                                <w:bCs w:val="0"/>
                                <w:color w:val="FFFFFF" w:themeColor="background1"/>
                                <w:sz w:val="24"/>
                                <w:szCs w:val="24"/>
                                <w:lang w:val="en-US" w:eastAsia="zh-CN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" w:hAnsi="Arial" w:eastAsia="华文仿宋" w:cs="Arial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12</w:t>
                            </w:r>
                            <w:r>
                              <w:rPr>
                                <w:rFonts w:hint="eastAsia" w:ascii="Arial" w:hAnsi="Arial" w:eastAsia="华文仿宋" w:cs="Arial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.1 inch Fanless Resistance Touch Panel PC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2.4pt;margin-top:-6.8pt;height:25.2pt;width:314.3pt;z-index:251661312;mso-width-relative:page;mso-height-relative:page;" filled="f" stroked="f" coordsize="21600,21600" o:gfxdata="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lvgbjNwAAAALAQAADwAAAAAAAAABACAAAAAiAAAA&#10;ZHJzL2Rvd25yZXYueG1sUEsBAhQAFAAAAAgAh07iQG01pBo8AgAAZg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textAlignment w:val="auto"/>
                        <w:rPr>
                          <w:rFonts w:hint="default" w:ascii="Arial" w:hAnsi="Arial" w:eastAsia="华文仿宋" w:cs="Arial"/>
                          <w:b w:val="0"/>
                          <w:bCs w:val="0"/>
                          <w:color w:val="FFFFFF" w:themeColor="background1"/>
                          <w:sz w:val="24"/>
                          <w:szCs w:val="24"/>
                          <w:lang w:val="en-US" w:eastAsia="zh-CN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" w:hAnsi="Arial" w:eastAsia="华文仿宋" w:cs="Arial"/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12</w:t>
                      </w:r>
                      <w:r>
                        <w:rPr>
                          <w:rFonts w:hint="eastAsia" w:ascii="Arial" w:hAnsi="Arial" w:eastAsia="华文仿宋" w:cs="Arial"/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.1 inch Fanless Resistance Touch Panel PC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109855</wp:posOffset>
                </wp:positionH>
                <wp:positionV relativeFrom="paragraph">
                  <wp:posOffset>-210185</wp:posOffset>
                </wp:positionV>
                <wp:extent cx="2487930" cy="539115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7930" cy="5391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800" w:lineRule="exact"/>
                              <w:ind w:right="0" w:rightChars="0"/>
                              <w:jc w:val="distribute"/>
                              <w:textAlignment w:val="auto"/>
                              <w:outlineLvl w:val="9"/>
                              <w:rPr>
                                <w:rFonts w:hint="default" w:ascii="Arial Black" w:hAnsi="Arial Black" w:cs="Arial Black" w:eastAsiaTheme="minorEastAsia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Outline w14:w="9525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default" w:ascii="Arial Black" w:hAnsi="Arial Black" w:eastAsia="微软雅黑" w:cs="Arial Black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ITPC-A116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.65pt;margin-top:-16.55pt;height:42.45pt;width:195.9pt;z-index:251660288;mso-width-relative:page;mso-height-relative:page;" filled="f" stroked="f" coordsize="21600,21600" o:gfxdata="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sQdDc9oAAAAJAQAADwAAAAAAAAABACAAAAAiAAAA&#10;ZHJzL2Rvd25yZXYueG1sUEsBAhQAFAAAAAgAh07iQAVGDxw+AgAAZg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800" w:lineRule="exact"/>
                        <w:ind w:right="0" w:rightChars="0"/>
                        <w:jc w:val="distribute"/>
                        <w:textAlignment w:val="auto"/>
                        <w:outlineLvl w:val="9"/>
                        <w:rPr>
                          <w:rFonts w:hint="default" w:ascii="Arial Black" w:hAnsi="Arial Black" w:cs="Arial Black" w:eastAsiaTheme="minorEastAsia"/>
                          <w:b/>
                          <w:bCs/>
                          <w:color w:val="FFFFFF" w:themeColor="background1"/>
                          <w:sz w:val="52"/>
                          <w:szCs w:val="52"/>
                          <w:lang w:val="en-US" w:eastAsia="zh-CN"/>
                          <w14:glow w14:rad="0">
                            <w14:srgbClr w14:val="000000"/>
                          </w14:glow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Outline w14:w="9525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default" w:ascii="Arial Black" w:hAnsi="Arial Black" w:eastAsia="微软雅黑" w:cs="Arial Black"/>
                          <w:b/>
                          <w:bCs/>
                          <w:color w:val="FFFFFF" w:themeColor="background1"/>
                          <w:sz w:val="52"/>
                          <w:szCs w:val="52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1"/>
                            </w14:solidFill>
                          </w14:textFill>
                          <w14:props3d w14:extrusionH="0" w14:contourW="0" w14:prstMaterial="clear"/>
                        </w:rPr>
                        <w:t>ITPC-A116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-169545</wp:posOffset>
                </wp:positionV>
                <wp:extent cx="6608445" cy="507365"/>
                <wp:effectExtent l="0" t="0" r="1905" b="6985"/>
                <wp:wrapNone/>
                <wp:docPr id="1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08445" cy="507365"/>
                        </a:xfrm>
                        <a:prstGeom prst="rect">
                          <a:avLst/>
                        </a:prstGeom>
                        <a:solidFill>
                          <a:srgbClr val="0064C6"/>
                        </a:solidFill>
                        <a:ln w="15875" cap="flat" cmpd="sng">
                          <a:noFill/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ascii="Arial" w:hAnsi="Arial" w:cs="Arial"/>
                                <w:color w:val="2E75B5" w:themeColor="accent1" w:themeShade="BF"/>
                                <w:lang w:val="en-US" w:eastAsia="zh-CN"/>
                                <w14:textFill>
                                  <w14:gradFill>
                                    <w14:gsLst>
                                      <w14:gs w14:pos="100000">
                                        <w14:schemeClr w14:val="accent2">
                                          <w14:lumMod w14:val="60000"/>
                                          <w14:lumOff w14:val="40000"/>
                                          <w14:alpha w14:val="0"/>
                                        </w14:schemeClr>
                                      </w14:gs>
                                      <w14:gs w14:pos="31000">
                                        <w14:srgbClr w14:val="0070C0"/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</w:txbxContent>
                      </wps:txbx>
                      <wps:bodyPr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.65pt;margin-top:-13.35pt;height:39.95pt;width:520.35pt;z-index:251659264;v-text-anchor:middle;mso-width-relative:page;mso-height-relative:page;" fillcolor="#0064C6" filled="t" stroked="f" coordsize="21600,21600" o:gfxdata="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KA7drfYAAAACQEAAA8AAAAA&#10;AAAAAQAgAAAAIgAAAGRycy9kb3ducmV2LnhtbFBLAQIUABQAAAAIAIdO4kBxBYqjFAIAACoEAAAO&#10;AAAAAAAAAAEAIAAAACcBAABkcnMvZTJvRG9jLnhtbFBLBQYAAAAABgAGAFkBAACtBQAAAAA=&#10;">
                <v:fill on="t" focussize="0,0"/>
                <v:stroke on="f" weight="1.25pt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ascii="Arial" w:hAnsi="Arial" w:cs="Arial"/>
                          <w:color w:val="2E75B5" w:themeColor="accent1" w:themeShade="BF"/>
                          <w:lang w:val="en-US" w:eastAsia="zh-CN"/>
                          <w14:textFill>
                            <w14:gradFill>
                              <w14:gsLst>
                                <w14:gs w14:pos="100000">
                                  <w14:schemeClr w14:val="accent2">
                                    <w14:lumMod w14:val="60000"/>
                                    <w14:lumOff w14:val="40000"/>
                                    <w14:alpha w14:val="0"/>
                                  </w14:schemeClr>
                                </w14:gs>
                                <w14:gs w14:pos="31000">
                                  <w14:srgbClr w14:val="0070C0"/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/>
    <w:p>
      <w:pPr>
        <w:jc w:val="center"/>
        <w:rPr>
          <w:rFonts w:hint="default" w:ascii="Arial" w:hAnsi="Arial" w:cs="Arial"/>
        </w:rPr>
      </w:pPr>
      <w:r>
        <w:rPr>
          <w:rFonts w:hint="default" w:ascii="Arial" w:hAnsi="Arial" w:cs="Arial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843915</wp:posOffset>
            </wp:positionH>
            <wp:positionV relativeFrom="paragraph">
              <wp:posOffset>12700</wp:posOffset>
            </wp:positionV>
            <wp:extent cx="1627505" cy="1320165"/>
            <wp:effectExtent l="0" t="0" r="2540" b="7620"/>
            <wp:wrapTight wrapText="bothSides">
              <wp:wrapPolygon>
                <wp:start x="0" y="0"/>
                <wp:lineTo x="0" y="21195"/>
                <wp:lineTo x="21347" y="21195"/>
                <wp:lineTo x="21347" y="0"/>
                <wp:lineTo x="0" y="0"/>
              </wp:wrapPolygon>
            </wp:wrapTight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27505" cy="132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jc w:val="both"/>
        <w:rPr>
          <w:rFonts w:hint="default" w:ascii="Arial" w:hAnsi="Arial" w:cs="Arial"/>
        </w:rPr>
      </w:pPr>
    </w:p>
    <w:p>
      <w:pPr>
        <w:jc w:val="both"/>
        <w:rPr>
          <w:rFonts w:hint="default" w:ascii="Arial" w:hAnsi="Arial" w:cs="Arial"/>
        </w:rPr>
      </w:pPr>
    </w:p>
    <w:p>
      <w:pPr>
        <w:jc w:val="center"/>
        <w:rPr>
          <w:rFonts w:hint="default" w:ascii="Arial" w:hAnsi="Arial" w:cs="Arial"/>
        </w:rPr>
      </w:pPr>
    </w:p>
    <w:tbl>
      <w:tblPr>
        <w:tblStyle w:val="5"/>
        <w:tblpPr w:leftFromText="180" w:rightFromText="180" w:vertAnchor="page" w:horzAnchor="page" w:tblpX="5947" w:tblpY="1260"/>
        <w:tblOverlap w:val="never"/>
        <w:tblW w:w="50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8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5080" w:type="dxa"/>
            <w:shd w:val="clear" w:color="auto" w:fill="E6E6E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default" w:ascii="Arial" w:hAnsi="Arial" w:eastAsia="黑体" w:cs="Arial"/>
                <w:b w:val="0"/>
                <w:bCs w:val="0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黑体" w:cs="Arial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Features</w:t>
            </w:r>
            <w:r>
              <w:rPr>
                <w:rFonts w:hint="eastAsia" w:ascii="Arial" w:hAnsi="Arial" w:eastAsia="黑体" w:cs="Arial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: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508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Arial" w:hAnsi="Arial" w:eastAsia="黑体" w:cs="Arial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黑体" w:cs="Arial"/>
                <w:b w:val="0"/>
                <w:bCs w:val="0"/>
                <w:color w:val="000000"/>
                <w:kern w:val="0"/>
                <w:sz w:val="21"/>
                <w:szCs w:val="21"/>
                <w:lang w:eastAsia="zh-CN"/>
              </w:rPr>
              <w:t>◇</w:t>
            </w:r>
            <w:r>
              <w:rPr>
                <w:rFonts w:hint="default" w:ascii="Arial" w:hAnsi="Arial" w:eastAsia="黑体" w:cs="Arial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 xml:space="preserve"> Die cast </w:t>
            </w:r>
            <w:r>
              <w:rPr>
                <w:rFonts w:hint="default" w:ascii="Arial" w:hAnsi="Arial" w:eastAsia="宋体" w:cs="Arial"/>
                <w:sz w:val="21"/>
                <w:szCs w:val="21"/>
              </w:rPr>
              <w:t>aluminum allo</w:t>
            </w:r>
            <w:r>
              <w:rPr>
                <w:rFonts w:hint="default" w:ascii="Arial" w:hAnsi="Arial" w:eastAsia="宋体" w:cs="Arial"/>
                <w:sz w:val="21"/>
                <w:szCs w:val="21"/>
                <w:lang w:val="en-US" w:eastAsia="zh-CN"/>
              </w:rPr>
              <w:t>y moluding,</w:t>
            </w:r>
            <w:r>
              <w:rPr>
                <w:rFonts w:hint="default" w:ascii="Arial" w:hAnsi="Arial" w:eastAsia="黑体" w:cs="Arial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fanless design;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5080" w:type="dxa"/>
            <w:shd w:val="clear" w:color="auto" w:fill="E6E6E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288" w:lineRule="auto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Arial" w:hAnsi="Arial" w:eastAsia="黑体" w:cs="Arial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黑体" w:cs="Arial"/>
                <w:b w:val="0"/>
                <w:bCs w:val="0"/>
                <w:color w:val="000000"/>
                <w:kern w:val="0"/>
                <w:sz w:val="21"/>
                <w:szCs w:val="21"/>
                <w:lang w:eastAsia="zh-CN"/>
              </w:rPr>
              <w:t>◇</w:t>
            </w:r>
            <w:r>
              <w:rPr>
                <w:rFonts w:hint="default" w:ascii="Arial" w:hAnsi="Arial" w:eastAsia="黑体" w:cs="Arial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 xml:space="preserve"> Onboard Intel Whiskey Lake U series processor;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50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黑体" w:cs="Arial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黑体" w:cs="Arial"/>
                <w:b w:val="0"/>
                <w:bCs w:val="0"/>
                <w:color w:val="000000"/>
                <w:kern w:val="0"/>
                <w:sz w:val="21"/>
                <w:szCs w:val="21"/>
                <w:lang w:eastAsia="zh-CN"/>
              </w:rPr>
              <w:t>◇</w:t>
            </w:r>
            <w:r>
              <w:rPr>
                <w:rFonts w:hint="default" w:ascii="Arial" w:hAnsi="Arial" w:eastAsia="黑体" w:cs="Arial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 xml:space="preserve"> Support 9V </w:t>
            </w:r>
            <w:r>
              <w:rPr>
                <w:rFonts w:hint="default" w:ascii="Arial" w:hAnsi="Arial" w:eastAsia="黑体" w:cs="Arial"/>
                <w:b w:val="0"/>
                <w:bCs w:val="0"/>
                <w:color w:val="000000"/>
                <w:kern w:val="0"/>
                <w:sz w:val="21"/>
                <w:szCs w:val="21"/>
                <w:lang w:eastAsia="zh-CN"/>
              </w:rPr>
              <w:t>～</w:t>
            </w:r>
            <w:r>
              <w:rPr>
                <w:rFonts w:hint="default" w:ascii="Arial" w:hAnsi="Arial" w:eastAsia="黑体" w:cs="Arial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 xml:space="preserve"> 36V </w:t>
            </w: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wide voltage Input, </w:t>
            </w:r>
            <w:r>
              <w:rPr>
                <w:rFonts w:hint="default" w:ascii="Arial" w:hAnsi="Arial" w:eastAsia="黑体" w:cs="Arial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 xml:space="preserve">and TPM2.0 </w:t>
            </w: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>security encryption;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5080" w:type="dxa"/>
            <w:shd w:val="clear" w:color="auto" w:fill="E6E6E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288" w:lineRule="auto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Arial" w:hAnsi="Arial" w:eastAsia="黑体" w:cs="Arial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黑体" w:cs="Arial"/>
                <w:b w:val="0"/>
                <w:bCs w:val="0"/>
                <w:color w:val="000000"/>
                <w:kern w:val="0"/>
                <w:sz w:val="21"/>
                <w:szCs w:val="21"/>
                <w:lang w:eastAsia="zh-CN"/>
              </w:rPr>
              <w:t>◇</w:t>
            </w:r>
            <w:r>
              <w:rPr>
                <w:rFonts w:hint="eastAsia" w:ascii="Arial" w:hAnsi="Arial" w:eastAsia="黑体" w:cs="Arial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 xml:space="preserve"> Support TPM2.0,Windows 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5080" w:type="dxa"/>
            <w:shd w:val="clear" w:color="auto" w:fill="E6E6E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288" w:lineRule="auto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Arial" w:hAnsi="Arial" w:eastAsia="黑体" w:cs="Arial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黑体" w:cs="Arial"/>
                <w:b w:val="0"/>
                <w:bCs w:val="0"/>
                <w:color w:val="000000"/>
                <w:kern w:val="0"/>
                <w:sz w:val="21"/>
                <w:szCs w:val="21"/>
                <w:lang w:eastAsia="zh-CN"/>
              </w:rPr>
              <w:t>◇</w:t>
            </w:r>
            <w:r>
              <w:rPr>
                <w:rFonts w:hint="default" w:ascii="Arial" w:hAnsi="Arial" w:eastAsia="黑体" w:cs="Arial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Support 2*RS232/422/485 COM,6*COM Optional;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508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288" w:lineRule="auto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Arial" w:hAnsi="Arial" w:eastAsia="黑体" w:cs="Arial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黑体" w:cs="Arial"/>
                <w:b w:val="0"/>
                <w:bCs w:val="0"/>
                <w:color w:val="000000"/>
                <w:kern w:val="0"/>
                <w:sz w:val="21"/>
                <w:szCs w:val="21"/>
                <w:lang w:eastAsia="zh-CN"/>
              </w:rPr>
              <w:t>◇</w:t>
            </w:r>
            <w:r>
              <w:rPr>
                <w:rFonts w:hint="default" w:ascii="Arial" w:hAnsi="Arial" w:eastAsia="黑体" w:cs="Arial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 xml:space="preserve"> Support 2*Intel lans,4*Intel lans Optional;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5080" w:type="dxa"/>
            <w:shd w:val="clear" w:color="auto" w:fill="E6E6E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0" w:beforeAutospacing="0" w:after="0" w:afterAutospacing="0" w:line="288" w:lineRule="auto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Arial" w:hAnsi="Arial" w:eastAsia="黑体" w:cs="Arial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黑体" w:cs="Arial"/>
                <w:b w:val="0"/>
                <w:bCs w:val="0"/>
                <w:color w:val="000000"/>
                <w:kern w:val="0"/>
                <w:sz w:val="21"/>
                <w:szCs w:val="21"/>
                <w:lang w:eastAsia="zh-CN"/>
              </w:rPr>
              <w:t>◇</w:t>
            </w:r>
            <w:r>
              <w:rPr>
                <w:rFonts w:hint="default" w:ascii="Arial" w:hAnsi="Arial" w:eastAsia="黑体" w:cs="Arial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 xml:space="preserve"> IP65 full flat front panel;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508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bidi w:val="0"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Arial" w:hAnsi="Arial" w:eastAsia="黑体" w:cs="Arial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黑体" w:cs="Arial"/>
                <w:b w:val="0"/>
                <w:bCs w:val="0"/>
                <w:color w:val="000000"/>
                <w:kern w:val="0"/>
                <w:sz w:val="21"/>
                <w:szCs w:val="21"/>
                <w:lang w:eastAsia="zh-CN"/>
              </w:rPr>
              <w:t>◇</w:t>
            </w:r>
            <w:r>
              <w:rPr>
                <w:rFonts w:hint="default" w:ascii="Arial" w:hAnsi="Arial" w:eastAsia="黑体" w:cs="Arial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宋体" w:cs="Arial"/>
                <w:color w:val="000000"/>
                <w:kern w:val="0"/>
                <w:sz w:val="20"/>
                <w:szCs w:val="20"/>
                <w:lang w:val="en-US" w:eastAsia="zh-CN" w:bidi="ar"/>
              </w:rPr>
              <w:t>Applied OS: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</w:trPr>
        <w:tc>
          <w:tcPr>
            <w:tcW w:w="5080" w:type="dxa"/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/>
                <w:sz w:val="21"/>
                <w:szCs w:val="21"/>
                <w:lang w:eastAsia="zh-CN"/>
              </w:rPr>
            </w:pPr>
            <w: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1378585</wp:posOffset>
                  </wp:positionH>
                  <wp:positionV relativeFrom="paragraph">
                    <wp:posOffset>38100</wp:posOffset>
                  </wp:positionV>
                  <wp:extent cx="363220" cy="473710"/>
                  <wp:effectExtent l="9525" t="9525" r="27305" b="12065"/>
                  <wp:wrapSquare wrapText="bothSides"/>
                  <wp:docPr id="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3220" cy="47371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0070C0"/>
                            </a:solidFill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/>
                <w:sz w:val="21"/>
                <w:szCs w:val="21"/>
                <w:lang w:eastAsia="zh-CN"/>
              </w:rPr>
              <w:drawing>
                <wp:inline distT="0" distB="0" distL="114300" distR="114300">
                  <wp:extent cx="363220" cy="526415"/>
                  <wp:effectExtent l="0" t="0" r="17780" b="6985"/>
                  <wp:docPr id="17" name="图片 6" descr="win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6" descr="win10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3220" cy="5264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           </w:t>
            </w:r>
            <w:r>
              <w:rPr>
                <w:rFonts w:hint="eastAsia"/>
                <w:sz w:val="21"/>
                <w:szCs w:val="21"/>
                <w:lang w:eastAsia="zh-CN"/>
              </w:rPr>
              <w:drawing>
                <wp:inline distT="0" distB="0" distL="114300" distR="114300">
                  <wp:extent cx="339725" cy="504825"/>
                  <wp:effectExtent l="0" t="0" r="3175" b="9525"/>
                  <wp:docPr id="2" name="图片 4" descr="linu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4" descr="linux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9725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rPr>
          <w:rFonts w:hint="eastAsia" w:eastAsia="宋体"/>
          <w:lang w:eastAsia="zh-CN"/>
        </w:rPr>
      </w:pPr>
    </w:p>
    <w:p>
      <w:pPr>
        <w:rPr>
          <w:rFonts w:hint="eastAsia" w:eastAsia="宋体"/>
          <w:lang w:eastAsia="zh-CN"/>
        </w:rPr>
      </w:pPr>
    </w:p>
    <w:p>
      <w:pPr>
        <w:rPr>
          <w:rFonts w:hint="eastAsia" w:eastAsia="宋体"/>
          <w:lang w:eastAsia="zh-CN"/>
        </w:rPr>
      </w:pPr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476250</wp:posOffset>
            </wp:positionH>
            <wp:positionV relativeFrom="paragraph">
              <wp:posOffset>190500</wp:posOffset>
            </wp:positionV>
            <wp:extent cx="2363470" cy="1303655"/>
            <wp:effectExtent l="0" t="0" r="17780" b="10795"/>
            <wp:wrapNone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63470" cy="1303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jc w:val="center"/>
        <w:rPr>
          <w:rFonts w:hint="eastAsia" w:eastAsia="宋体"/>
          <w:lang w:eastAsia="zh-CN"/>
        </w:rPr>
      </w:pPr>
    </w:p>
    <w:tbl>
      <w:tblPr>
        <w:tblStyle w:val="4"/>
        <w:tblpPr w:leftFromText="180" w:rightFromText="180" w:vertAnchor="page" w:horzAnchor="page" w:tblpX="779" w:tblpY="4386"/>
        <w:tblOverlap w:val="never"/>
        <w:tblW w:w="1038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4"/>
        <w:gridCol w:w="866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</w:trPr>
        <w:tc>
          <w:tcPr>
            <w:tcW w:w="10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default" w:ascii="Arial" w:hAnsi="Arial" w:eastAsia="宋体" w:cs="Arial"/>
                <w:b/>
                <w:bCs/>
                <w:color w:val="FFFFFF"/>
                <w:kern w:val="0"/>
                <w:sz w:val="24"/>
                <w:szCs w:val="24"/>
                <w:lang w:val="en-US" w:eastAsia="zh-CN" w:bidi="ar"/>
              </w:rPr>
              <w:t>Specification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Arial" w:hAnsi="Arial" w:eastAsia="幼圆" w:cs="Arial"/>
                <w:sz w:val="21"/>
                <w:szCs w:val="21"/>
              </w:rPr>
            </w:pPr>
            <w:r>
              <w:rPr>
                <w:rFonts w:hint="default" w:ascii="Arial" w:hAnsi="Arial" w:eastAsia="宋体" w:cs="Arial"/>
                <w:sz w:val="21"/>
                <w:szCs w:val="21"/>
              </w:rPr>
              <w:t>Model</w:t>
            </w:r>
          </w:p>
        </w:tc>
        <w:tc>
          <w:tcPr>
            <w:tcW w:w="8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Arial" w:hAnsi="Arial" w:eastAsia="幼圆" w:cs="Arial"/>
                <w:sz w:val="21"/>
                <w:szCs w:val="21"/>
                <w:lang w:val="en-US"/>
              </w:rPr>
            </w:pPr>
            <w:r>
              <w:rPr>
                <w:rFonts w:hint="default" w:ascii="Arial" w:hAnsi="Arial" w:eastAsia="幼圆" w:cs="Arial"/>
                <w:sz w:val="21"/>
                <w:szCs w:val="21"/>
                <w:lang w:val="en-US" w:eastAsia="zh-CN"/>
              </w:rPr>
              <w:t>ITPC-A116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Arial" w:hAnsi="Arial" w:eastAsia="幼圆" w:cs="Arial"/>
                <w:sz w:val="21"/>
                <w:szCs w:val="21"/>
              </w:rPr>
            </w:pPr>
            <w:r>
              <w:rPr>
                <w:rFonts w:hint="default" w:ascii="Arial" w:hAnsi="Arial" w:eastAsia="宋体" w:cs="Arial"/>
                <w:sz w:val="21"/>
                <w:szCs w:val="21"/>
              </w:rPr>
              <w:t>Color</w:t>
            </w:r>
          </w:p>
        </w:tc>
        <w:tc>
          <w:tcPr>
            <w:tcW w:w="8666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Arial" w:hAnsi="Arial" w:eastAsia="幼圆" w:cs="Arial"/>
                <w:sz w:val="21"/>
                <w:szCs w:val="21"/>
              </w:rPr>
            </w:pPr>
            <w:r>
              <w:rPr>
                <w:rFonts w:hint="default" w:ascii="Arial" w:hAnsi="Arial" w:eastAsia="幼圆" w:cs="Arial"/>
                <w:sz w:val="21"/>
                <w:szCs w:val="21"/>
              </w:rPr>
              <w:t>Titanium gray</w:t>
            </w:r>
            <w:r>
              <w:rPr>
                <w:rFonts w:hint="default" w:ascii="Arial" w:hAnsi="Arial" w:eastAsia="幼圆" w:cs="Arial"/>
                <w:sz w:val="21"/>
                <w:szCs w:val="21"/>
                <w:lang w:val="en-US" w:eastAsia="zh-CN"/>
              </w:rPr>
              <w:t xml:space="preserve"> (</w:t>
            </w:r>
            <w:r>
              <w:rPr>
                <w:rFonts w:hint="default" w:ascii="Arial" w:hAnsi="Arial" w:eastAsia="宋体" w:cs="Arial"/>
                <w:sz w:val="21"/>
                <w:szCs w:val="21"/>
                <w:lang w:val="en-US" w:eastAsia="zh-CN"/>
              </w:rPr>
              <w:t>C</w:t>
            </w:r>
            <w:r>
              <w:rPr>
                <w:rFonts w:hint="default" w:ascii="Arial" w:hAnsi="Arial" w:eastAsia="宋体" w:cs="Arial"/>
                <w:sz w:val="21"/>
                <w:szCs w:val="21"/>
              </w:rPr>
              <w:t>olor can be customized</w:t>
            </w:r>
            <w:r>
              <w:rPr>
                <w:rFonts w:hint="default" w:ascii="Arial" w:hAnsi="Arial" w:eastAsia="宋体" w:cs="Arial"/>
                <w:sz w:val="21"/>
                <w:szCs w:val="21"/>
                <w:lang w:val="en-US" w:eastAsia="zh-CN"/>
              </w:rPr>
              <w:t>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Arial" w:hAnsi="Arial" w:eastAsia="幼圆" w:cs="Arial"/>
                <w:sz w:val="21"/>
                <w:szCs w:val="21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1"/>
                <w:szCs w:val="21"/>
                <w:lang w:val="en-US" w:eastAsia="zh-CN"/>
              </w:rPr>
              <w:t>Material</w:t>
            </w:r>
          </w:p>
        </w:tc>
        <w:tc>
          <w:tcPr>
            <w:tcW w:w="8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Arial" w:hAnsi="Arial" w:eastAsia="幼圆" w:cs="Arial"/>
                <w:sz w:val="21"/>
                <w:szCs w:val="21"/>
              </w:rPr>
            </w:pPr>
            <w:r>
              <w:rPr>
                <w:rFonts w:hint="default" w:ascii="Arial" w:hAnsi="Arial" w:eastAsia="幼圆" w:cs="Arial"/>
                <w:sz w:val="21"/>
                <w:szCs w:val="21"/>
                <w:lang w:val="en-US" w:eastAsia="zh-CN"/>
              </w:rPr>
              <w:t>Aluminum alloy chassis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1714" w:type="dxa"/>
            <w:vMerge w:val="restart"/>
            <w:tcBorders>
              <w:top w:val="nil"/>
              <w:left w:val="nil"/>
              <w:right w:val="nil"/>
            </w:tcBorders>
            <w:shd w:val="clear" w:color="auto" w:fill="E6E6E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Arial" w:hAnsi="Arial" w:eastAsia="幼圆" w:cs="Arial"/>
                <w:sz w:val="21"/>
                <w:szCs w:val="21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1"/>
                <w:szCs w:val="21"/>
                <w:lang w:val="en-US" w:eastAsia="zh-CN"/>
              </w:rPr>
              <w:t>Processor</w:t>
            </w:r>
          </w:p>
        </w:tc>
        <w:tc>
          <w:tcPr>
            <w:tcW w:w="8666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Arial" w:hAnsi="Arial" w:eastAsia="幼圆" w:cs="Arial"/>
                <w:sz w:val="21"/>
                <w:szCs w:val="21"/>
                <w:lang w:val="en-US"/>
              </w:rPr>
            </w:pPr>
            <w:r>
              <w:rPr>
                <w:rFonts w:hint="default" w:ascii="Arial" w:hAnsi="Arial" w:eastAsia="幼圆" w:cs="Arial"/>
                <w:sz w:val="21"/>
                <w:szCs w:val="21"/>
                <w:lang w:val="en-US" w:eastAsia="zh-CN"/>
              </w:rPr>
              <w:t>Onboard Intel Celeron 4205U(Dual core dual threads,1.8Ghz,2MB Cache);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1714" w:type="dxa"/>
            <w:vMerge w:val="continue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Arial" w:hAnsi="Arial" w:eastAsia="幼圆" w:cs="Arial"/>
                <w:sz w:val="21"/>
                <w:szCs w:val="21"/>
              </w:rPr>
            </w:pPr>
          </w:p>
        </w:tc>
        <w:tc>
          <w:tcPr>
            <w:tcW w:w="8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Arial" w:hAnsi="Arial" w:eastAsia="幼圆" w:cs="Arial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幼圆" w:cs="Arial"/>
                <w:sz w:val="21"/>
                <w:szCs w:val="21"/>
                <w:lang w:val="en-US" w:eastAsia="zh-CN"/>
              </w:rPr>
              <w:t>Onboard Intel Core i5-8265U(Quad core eight threads,1.6Ghz,</w:t>
            </w:r>
            <w:r>
              <w:rPr>
                <w:rFonts w:hint="default" w:ascii="Arial" w:hAnsi="Arial" w:eastAsia="宋体" w:cs="Arial"/>
                <w:sz w:val="21"/>
                <w:szCs w:val="21"/>
                <w:lang w:val="en-US" w:eastAsia="zh-CN"/>
              </w:rPr>
              <w:t xml:space="preserve">Max turbo </w:t>
            </w:r>
            <w:r>
              <w:rPr>
                <w:rFonts w:hint="default" w:ascii="Arial" w:hAnsi="Arial" w:eastAsia="幼圆" w:cs="Arial"/>
                <w:sz w:val="21"/>
                <w:szCs w:val="21"/>
                <w:lang w:val="en-US" w:eastAsia="zh-CN"/>
              </w:rPr>
              <w:t>3.9Ghz,6MB Cache);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1714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Arial" w:hAnsi="Arial" w:eastAsia="幼圆" w:cs="Arial"/>
                <w:sz w:val="21"/>
                <w:szCs w:val="21"/>
              </w:rPr>
            </w:pPr>
          </w:p>
        </w:tc>
        <w:tc>
          <w:tcPr>
            <w:tcW w:w="8666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Arial" w:hAnsi="Arial" w:eastAsia="幼圆" w:cs="Arial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eastAsia="幼圆" w:cs="Arial"/>
                <w:sz w:val="21"/>
                <w:szCs w:val="21"/>
                <w:lang w:val="en-US" w:eastAsia="zh-CN"/>
              </w:rPr>
              <w:t>Onboard Intel Core i7-8565U(Quad core eight threads,1.8Ghz,</w:t>
            </w:r>
            <w:r>
              <w:rPr>
                <w:rFonts w:hint="default" w:ascii="Arial" w:hAnsi="Arial" w:eastAsia="宋体" w:cs="Arial"/>
                <w:sz w:val="21"/>
                <w:szCs w:val="21"/>
                <w:lang w:val="en-US" w:eastAsia="zh-CN"/>
              </w:rPr>
              <w:t xml:space="preserve">Max turbo </w:t>
            </w:r>
            <w:r>
              <w:rPr>
                <w:rFonts w:hint="default" w:ascii="Arial" w:hAnsi="Arial" w:eastAsia="幼圆" w:cs="Arial"/>
                <w:sz w:val="21"/>
                <w:szCs w:val="21"/>
                <w:lang w:val="en-US" w:eastAsia="zh-CN"/>
              </w:rPr>
              <w:t>4.6Ghz,8MB Cache);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Arial" w:hAnsi="Arial" w:eastAsia="幼圆" w:cs="Arial"/>
                <w:sz w:val="21"/>
                <w:szCs w:val="21"/>
              </w:rPr>
            </w:pPr>
            <w:r>
              <w:rPr>
                <w:rFonts w:hint="default" w:ascii="Arial" w:hAnsi="Arial" w:eastAsia="幼圆" w:cs="Arial"/>
                <w:sz w:val="21"/>
                <w:szCs w:val="21"/>
                <w:lang w:val="en-US" w:eastAsia="zh-CN"/>
              </w:rPr>
              <w:t>RAM</w:t>
            </w:r>
          </w:p>
        </w:tc>
        <w:tc>
          <w:tcPr>
            <w:tcW w:w="8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Arial" w:hAnsi="Arial" w:eastAsia="幼圆" w:cs="Arial"/>
                <w:sz w:val="21"/>
                <w:szCs w:val="21"/>
              </w:rPr>
            </w:pPr>
            <w:r>
              <w:rPr>
                <w:rFonts w:hint="default" w:ascii="Arial" w:hAnsi="Arial" w:eastAsia="幼圆" w:cs="Arial"/>
                <w:sz w:val="21"/>
                <w:szCs w:val="21"/>
                <w:lang w:val="en-US" w:eastAsia="zh-CN"/>
              </w:rPr>
              <w:t xml:space="preserve">Support 1*DDR4 2133/2400 SODIMM </w:t>
            </w:r>
            <w:r>
              <w:rPr>
                <w:rFonts w:hint="default" w:ascii="Arial" w:hAnsi="Arial" w:eastAsia="宋体" w:cs="Arial"/>
                <w:sz w:val="21"/>
                <w:szCs w:val="21"/>
                <w:lang w:val="en-US" w:eastAsia="zh-CN"/>
              </w:rPr>
              <w:t>Memory Slot,</w:t>
            </w:r>
            <w:r>
              <w:rPr>
                <w:rFonts w:hint="default" w:ascii="Arial" w:hAnsi="Arial" w:eastAsia="幼圆" w:cs="Arial"/>
                <w:sz w:val="21"/>
                <w:szCs w:val="21"/>
                <w:lang w:val="en-US" w:eastAsia="zh-CN"/>
              </w:rPr>
              <w:t>Max. Support 32</w:t>
            </w:r>
            <w:r>
              <w:rPr>
                <w:rFonts w:hint="default" w:ascii="Arial" w:hAnsi="Arial" w:eastAsia="幼圆" w:cs="Arial"/>
                <w:sz w:val="21"/>
                <w:szCs w:val="21"/>
              </w:rPr>
              <w:t>GB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Arial" w:hAnsi="Arial" w:eastAsia="幼圆" w:cs="Arial"/>
                <w:sz w:val="21"/>
                <w:szCs w:val="21"/>
              </w:rPr>
            </w:pPr>
            <w:r>
              <w:rPr>
                <w:rFonts w:hint="default" w:ascii="Arial" w:hAnsi="Arial" w:eastAsia="幼圆" w:cs="Arial"/>
                <w:sz w:val="21"/>
                <w:szCs w:val="21"/>
              </w:rPr>
              <w:t>BIOS</w:t>
            </w:r>
          </w:p>
        </w:tc>
        <w:tc>
          <w:tcPr>
            <w:tcW w:w="8666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Arial" w:hAnsi="Arial" w:eastAsia="幼圆" w:cs="Arial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幼圆" w:cs="Arial"/>
                <w:sz w:val="21"/>
                <w:szCs w:val="21"/>
                <w:lang w:val="en-US" w:eastAsia="zh-CN"/>
              </w:rPr>
              <w:t>AMI EFI BIOS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Arial" w:hAnsi="Arial" w:eastAsia="幼圆" w:cs="Arial"/>
                <w:sz w:val="21"/>
                <w:szCs w:val="21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1"/>
                <w:szCs w:val="21"/>
                <w:lang w:val="en-US" w:eastAsia="zh-CN"/>
              </w:rPr>
              <w:t>Display Chip</w:t>
            </w:r>
          </w:p>
        </w:tc>
        <w:tc>
          <w:tcPr>
            <w:tcW w:w="8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Arial" w:hAnsi="Arial" w:eastAsia="幼圆" w:cs="Arial"/>
                <w:sz w:val="21"/>
                <w:szCs w:val="21"/>
              </w:rPr>
            </w:pPr>
            <w:r>
              <w:rPr>
                <w:rFonts w:hint="default" w:ascii="Arial" w:hAnsi="Arial" w:eastAsia="幼圆" w:cs="Arial"/>
                <w:sz w:val="21"/>
                <w:szCs w:val="21"/>
                <w:lang w:val="en-US" w:eastAsia="zh-CN"/>
              </w:rPr>
              <w:t xml:space="preserve">Integrated </w:t>
            </w:r>
            <w:r>
              <w:rPr>
                <w:rFonts w:hint="default" w:ascii="Arial" w:hAnsi="Arial" w:eastAsia="幼圆" w:cs="Arial"/>
                <w:sz w:val="21"/>
                <w:szCs w:val="21"/>
              </w:rPr>
              <w:t xml:space="preserve">Intel </w:t>
            </w:r>
            <w:r>
              <w:rPr>
                <w:rFonts w:hint="default" w:ascii="Arial" w:hAnsi="Arial" w:eastAsia="幼圆" w:cs="Arial"/>
                <w:sz w:val="21"/>
                <w:szCs w:val="21"/>
                <w:lang w:val="en-US" w:eastAsia="zh-CN"/>
              </w:rPr>
              <w:t>U</w:t>
            </w:r>
            <w:r>
              <w:rPr>
                <w:rFonts w:hint="default" w:ascii="Arial" w:hAnsi="Arial" w:eastAsia="幼圆" w:cs="Arial"/>
                <w:sz w:val="21"/>
                <w:szCs w:val="21"/>
              </w:rPr>
              <w:t>HD Graphics</w:t>
            </w:r>
            <w:r>
              <w:rPr>
                <w:rFonts w:hint="default" w:ascii="Arial" w:hAnsi="Arial" w:eastAsia="幼圆" w:cs="Arial"/>
                <w:sz w:val="21"/>
                <w:szCs w:val="21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Arial" w:hAnsi="Arial" w:eastAsia="幼圆" w:cs="Arial"/>
                <w:sz w:val="21"/>
                <w:szCs w:val="21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1"/>
                <w:szCs w:val="21"/>
                <w:lang w:val="en-US" w:eastAsia="zh-CN"/>
              </w:rPr>
              <w:t>Display Port</w:t>
            </w:r>
          </w:p>
        </w:tc>
        <w:tc>
          <w:tcPr>
            <w:tcW w:w="8666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Arial" w:hAnsi="Arial" w:eastAsia="幼圆" w:cs="Arial"/>
                <w:sz w:val="21"/>
                <w:szCs w:val="21"/>
                <w:lang w:val="en-US"/>
              </w:rPr>
            </w:pPr>
            <w:r>
              <w:rPr>
                <w:rFonts w:hint="default" w:ascii="Arial" w:hAnsi="Arial" w:eastAsia="幼圆" w:cs="Arial"/>
                <w:sz w:val="21"/>
                <w:szCs w:val="21"/>
                <w:lang w:val="en-US" w:eastAsia="zh-CN"/>
              </w:rPr>
              <w:t>1*HDMI，1*LVDS(Support synchronous and asynchronous dual display)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Arial" w:hAnsi="Arial" w:eastAsia="幼圆" w:cs="Arial"/>
                <w:sz w:val="21"/>
                <w:szCs w:val="21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1"/>
                <w:szCs w:val="21"/>
                <w:lang w:val="en-US" w:eastAsia="zh-CN"/>
              </w:rPr>
              <w:t>Storage</w:t>
            </w:r>
          </w:p>
        </w:tc>
        <w:tc>
          <w:tcPr>
            <w:tcW w:w="8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Arial" w:hAnsi="Arial" w:eastAsia="幼圆" w:cs="Arial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幼圆" w:cs="Arial"/>
                <w:sz w:val="21"/>
                <w:szCs w:val="21"/>
                <w:lang w:val="en-US" w:eastAsia="zh-CN"/>
              </w:rPr>
              <w:t>Onboard 1*M.2 2280 slot(SATA Protocol),1*2.5” HDD，Support RAID 0/1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Arial" w:hAnsi="Arial" w:eastAsia="幼圆" w:cs="Arial"/>
                <w:sz w:val="21"/>
                <w:szCs w:val="21"/>
                <w:lang w:eastAsia="zh-CN"/>
              </w:rPr>
            </w:pPr>
            <w:r>
              <w:rPr>
                <w:rFonts w:hint="default" w:ascii="Arial" w:hAnsi="Arial" w:eastAsia="宋体" w:cs="Arial"/>
                <w:sz w:val="21"/>
                <w:szCs w:val="21"/>
              </w:rPr>
              <w:t>Expansion</w:t>
            </w:r>
            <w:r>
              <w:rPr>
                <w:rFonts w:hint="default" w:ascii="Arial" w:hAnsi="Arial" w:eastAsia="宋体" w:cs="Arial"/>
                <w:sz w:val="21"/>
                <w:szCs w:val="21"/>
                <w:lang w:val="en-US" w:eastAsia="zh-CN"/>
              </w:rPr>
              <w:t xml:space="preserve"> Slot</w:t>
            </w:r>
          </w:p>
        </w:tc>
        <w:tc>
          <w:tcPr>
            <w:tcW w:w="8666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Arial" w:hAnsi="Arial" w:eastAsia="幼圆" w:cs="Arial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幼圆" w:cs="Arial"/>
                <w:sz w:val="21"/>
                <w:szCs w:val="21"/>
                <w:lang w:val="en-US" w:eastAsia="zh-CN"/>
              </w:rPr>
              <w:t>Support 1*Mini PCIE slot(Support WIFI/Bluetooth/3G/4G Optional,embedded SIM slot)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171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Arial" w:hAnsi="Arial" w:eastAsia="幼圆" w:cs="Arial"/>
                <w:sz w:val="21"/>
                <w:szCs w:val="21"/>
              </w:rPr>
            </w:pPr>
            <w:r>
              <w:rPr>
                <w:rFonts w:hint="default" w:ascii="Arial" w:hAnsi="Arial" w:eastAsia="幼圆" w:cs="Arial"/>
                <w:sz w:val="21"/>
                <w:szCs w:val="21"/>
              </w:rPr>
              <w:t>I/O</w:t>
            </w:r>
          </w:p>
        </w:tc>
        <w:tc>
          <w:tcPr>
            <w:tcW w:w="8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Arial" w:hAnsi="Arial" w:eastAsia="幼圆" w:cs="Arial"/>
                <w:sz w:val="21"/>
                <w:szCs w:val="21"/>
              </w:rPr>
            </w:pPr>
            <w:r>
              <w:rPr>
                <w:rFonts w:hint="default" w:ascii="Arial" w:hAnsi="Arial" w:eastAsia="幼圆" w:cs="Arial"/>
                <w:sz w:val="21"/>
                <w:szCs w:val="21"/>
                <w:lang w:val="en-US" w:eastAsia="zh-CN"/>
              </w:rPr>
              <w:t>1*HDMI,2*COM(COM1&amp;COM2 RS232/RS422/RS485 Optional,6*COM Optional),1*</w:t>
            </w:r>
            <w:r>
              <w:rPr>
                <w:rFonts w:hint="default" w:ascii="Arial" w:hAnsi="Arial" w:eastAsia="宋体" w:cs="Arial"/>
                <w:sz w:val="21"/>
                <w:szCs w:val="21"/>
              </w:rPr>
              <w:t>Power Switch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171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Arial" w:hAnsi="Arial" w:eastAsia="幼圆" w:cs="Arial"/>
                <w:sz w:val="21"/>
                <w:szCs w:val="21"/>
              </w:rPr>
            </w:pPr>
          </w:p>
        </w:tc>
        <w:tc>
          <w:tcPr>
            <w:tcW w:w="8666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Arial" w:hAnsi="Arial" w:eastAsia="幼圆" w:cs="Arial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幼圆" w:cs="Arial"/>
                <w:sz w:val="21"/>
                <w:szCs w:val="21"/>
              </w:rPr>
              <w:t>1</w:t>
            </w:r>
            <w:r>
              <w:rPr>
                <w:rFonts w:hint="default" w:ascii="Arial" w:hAnsi="Arial" w:eastAsia="幼圆" w:cs="Arial"/>
                <w:sz w:val="21"/>
                <w:szCs w:val="21"/>
                <w:lang w:val="en-US" w:eastAsia="zh-CN"/>
              </w:rPr>
              <w:t>*2Pin power supply phoenix connector,1*</w:t>
            </w:r>
            <w:r>
              <w:rPr>
                <w:rFonts w:hint="default" w:ascii="Arial" w:hAnsi="Arial" w:eastAsia="幼圆" w:cs="Arial"/>
                <w:spacing w:val="0"/>
                <w:kern w:val="21"/>
                <w:sz w:val="21"/>
                <w:szCs w:val="21"/>
                <w:lang w:val="en-US" w:eastAsia="zh-CN"/>
              </w:rPr>
              <w:t>Audio (</w:t>
            </w:r>
            <w:r>
              <w:rPr>
                <w:rFonts w:hint="default" w:ascii="Arial" w:hAnsi="Arial" w:eastAsia="宋体" w:cs="Arial"/>
                <w:sz w:val="21"/>
                <w:szCs w:val="21"/>
              </w:rPr>
              <w:t>Support Mic and</w:t>
            </w:r>
            <w:r>
              <w:rPr>
                <w:rFonts w:hint="default" w:ascii="Arial" w:hAnsi="Arial" w:eastAsia="宋体" w:cs="Arial"/>
                <w:sz w:val="21"/>
                <w:szCs w:val="21"/>
                <w:lang w:val="en-US" w:eastAsia="zh-CN"/>
              </w:rPr>
              <w:t xml:space="preserve"> Speaker at the same time),</w:t>
            </w:r>
            <w:r>
              <w:rPr>
                <w:rFonts w:hint="default" w:ascii="Arial" w:hAnsi="Arial" w:eastAsia="幼圆" w:cs="Arial"/>
                <w:sz w:val="21"/>
                <w:szCs w:val="21"/>
                <w:lang w:val="en-US" w:eastAsia="zh-CN"/>
              </w:rPr>
              <w:t>4*</w:t>
            </w:r>
            <w:r>
              <w:rPr>
                <w:rFonts w:hint="default" w:ascii="Arial" w:hAnsi="Arial" w:eastAsia="幼圆" w:cs="Arial"/>
                <w:sz w:val="21"/>
                <w:szCs w:val="21"/>
              </w:rPr>
              <w:t>USB</w:t>
            </w:r>
            <w:r>
              <w:rPr>
                <w:rFonts w:hint="default" w:ascii="Arial" w:hAnsi="Arial" w:eastAsia="幼圆" w:cs="Arial"/>
                <w:sz w:val="21"/>
                <w:szCs w:val="21"/>
                <w:lang w:val="en-US" w:eastAsia="zh-CN"/>
              </w:rPr>
              <w:t>3</w:t>
            </w:r>
            <w:r>
              <w:rPr>
                <w:rFonts w:hint="default" w:ascii="Arial" w:hAnsi="Arial" w:eastAsia="幼圆" w:cs="Arial"/>
                <w:sz w:val="21"/>
                <w:szCs w:val="21"/>
              </w:rPr>
              <w:t>.</w:t>
            </w:r>
            <w:r>
              <w:rPr>
                <w:rFonts w:hint="default" w:ascii="Arial" w:hAnsi="Arial" w:eastAsia="幼圆" w:cs="Arial"/>
                <w:sz w:val="21"/>
                <w:szCs w:val="21"/>
                <w:lang w:val="en-US" w:eastAsia="zh-CN"/>
              </w:rPr>
              <w:t>0,2*Intel 1000M LAN</w:t>
            </w:r>
            <w:r>
              <w:rPr>
                <w:rFonts w:hint="default" w:ascii="Arial" w:hAnsi="Arial" w:eastAsia="幼圆" w:cs="Arial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Arial" w:hAnsi="Arial" w:eastAsia="幼圆" w:cs="Arial"/>
                <w:sz w:val="21"/>
                <w:szCs w:val="21"/>
                <w:lang w:val="en-US" w:eastAsia="zh-CN"/>
              </w:rPr>
              <w:t>4*LAN Optional</w:t>
            </w:r>
            <w:r>
              <w:rPr>
                <w:rFonts w:hint="default" w:ascii="Arial" w:hAnsi="Arial" w:eastAsia="幼圆" w:cs="Arial"/>
                <w:sz w:val="21"/>
                <w:szCs w:val="21"/>
                <w:lang w:eastAsia="zh-CN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Arial" w:hAnsi="Arial" w:eastAsia="幼圆" w:cs="Arial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幼圆" w:cs="Arial"/>
                <w:sz w:val="21"/>
                <w:szCs w:val="21"/>
                <w:lang w:val="en-US" w:eastAsia="zh-CN"/>
              </w:rPr>
              <w:t>Other Function</w:t>
            </w:r>
          </w:p>
        </w:tc>
        <w:tc>
          <w:tcPr>
            <w:tcW w:w="8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Arial" w:hAnsi="Arial" w:eastAsia="幼圆" w:cs="Arial"/>
                <w:sz w:val="21"/>
                <w:szCs w:val="21"/>
              </w:rPr>
            </w:pPr>
            <w:r>
              <w:rPr>
                <w:rFonts w:hint="default" w:ascii="Arial" w:hAnsi="Arial" w:eastAsia="幼圆" w:cs="Arial"/>
                <w:spacing w:val="0"/>
                <w:kern w:val="21"/>
                <w:sz w:val="21"/>
                <w:szCs w:val="21"/>
                <w:lang w:val="en-US" w:eastAsia="zh-CN" w:bidi="ar"/>
              </w:rPr>
              <w:t xml:space="preserve">TPM2.0 </w:t>
            </w:r>
            <w:r>
              <w:rPr>
                <w:rFonts w:hint="default" w:ascii="Arial" w:hAnsi="Arial" w:eastAsia="黑体" w:cs="Arial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security encryption</w:t>
            </w:r>
            <w:r>
              <w:rPr>
                <w:rFonts w:hint="default" w:ascii="Arial" w:hAnsi="Arial" w:eastAsia="幼圆" w:cs="Arial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、</w:t>
            </w:r>
            <w:r>
              <w:rPr>
                <w:rFonts w:hint="default" w:ascii="Arial" w:hAnsi="Arial" w:eastAsia="幼圆" w:cs="Arial"/>
                <w:spacing w:val="0"/>
                <w:kern w:val="21"/>
                <w:sz w:val="21"/>
                <w:szCs w:val="21"/>
                <w:lang w:val="en-US" w:eastAsia="zh-CN" w:bidi="ar"/>
              </w:rPr>
              <w:t>Auto power on when there is electricity</w:t>
            </w:r>
            <w:r>
              <w:rPr>
                <w:rFonts w:hint="default" w:ascii="Arial" w:hAnsi="Arial" w:eastAsia="幼圆" w:cs="Arial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、</w:t>
            </w:r>
            <w:r>
              <w:rPr>
                <w:rFonts w:hint="default" w:ascii="Arial" w:hAnsi="Arial" w:eastAsia="幼圆" w:cs="Arial"/>
                <w:spacing w:val="0"/>
                <w:kern w:val="21"/>
                <w:sz w:val="21"/>
                <w:szCs w:val="21"/>
                <w:lang w:val="en-US" w:eastAsia="zh-CN" w:bidi="ar"/>
              </w:rPr>
              <w:t>Timing boot</w:t>
            </w:r>
            <w:r>
              <w:rPr>
                <w:rFonts w:hint="default" w:ascii="Arial" w:hAnsi="Arial" w:eastAsia="幼圆" w:cs="Arial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、</w:t>
            </w:r>
            <w:r>
              <w:rPr>
                <w:rFonts w:hint="default" w:ascii="Arial" w:hAnsi="Arial" w:eastAsia="幼圆" w:cs="Arial"/>
                <w:spacing w:val="0"/>
                <w:kern w:val="21"/>
                <w:sz w:val="21"/>
                <w:szCs w:val="21"/>
                <w:lang w:val="en-US" w:eastAsia="zh-CN" w:bidi="ar"/>
              </w:rPr>
              <w:t>Wake on LAN</w:t>
            </w:r>
            <w:r>
              <w:rPr>
                <w:rFonts w:hint="default" w:ascii="Arial" w:hAnsi="Arial" w:eastAsia="幼圆" w:cs="Arial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、PXE boot、</w:t>
            </w:r>
            <w:r>
              <w:rPr>
                <w:rFonts w:hint="default" w:ascii="Arial" w:hAnsi="Arial" w:eastAsia="幼圆" w:cs="Arial"/>
                <w:spacing w:val="0"/>
                <w:kern w:val="21"/>
                <w:sz w:val="21"/>
                <w:szCs w:val="21"/>
                <w:lang w:val="en-US" w:eastAsia="zh-CN"/>
              </w:rPr>
              <w:t>Watchdog（0</w:t>
            </w:r>
            <w:r>
              <w:rPr>
                <w:rFonts w:hint="default" w:ascii="Arial" w:hAnsi="Arial" w:eastAsia="黑体" w:cs="Arial"/>
                <w:sz w:val="21"/>
                <w:szCs w:val="21"/>
              </w:rPr>
              <w:t>～</w:t>
            </w:r>
            <w:r>
              <w:rPr>
                <w:rFonts w:hint="default" w:ascii="Arial" w:hAnsi="Arial" w:eastAsia="幼圆" w:cs="Arial"/>
                <w:spacing w:val="0"/>
                <w:kern w:val="21"/>
                <w:sz w:val="21"/>
                <w:szCs w:val="21"/>
                <w:lang w:val="en-US" w:eastAsia="zh-CN"/>
              </w:rPr>
              <w:t>255 level）(Standard version doesn’t set these function)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Arial" w:hAnsi="Arial" w:eastAsia="幼圆" w:cs="Arial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1"/>
                <w:szCs w:val="21"/>
              </w:rPr>
              <w:t>Expansion</w:t>
            </w:r>
            <w:r>
              <w:rPr>
                <w:rFonts w:hint="default" w:ascii="Arial" w:hAnsi="Arial" w:eastAsia="宋体" w:cs="Arial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幼圆" w:cs="Arial"/>
                <w:sz w:val="21"/>
                <w:szCs w:val="21"/>
                <w:lang w:val="en-US" w:eastAsia="zh-CN"/>
              </w:rPr>
              <w:t>Function</w:t>
            </w:r>
          </w:p>
        </w:tc>
        <w:tc>
          <w:tcPr>
            <w:tcW w:w="8666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幼圆" w:cs="Arial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eastAsia="幼圆" w:cs="Arial"/>
                <w:sz w:val="21"/>
                <w:szCs w:val="21"/>
                <w:lang w:val="en-US" w:eastAsia="zh-CN"/>
              </w:rPr>
              <w:t xml:space="preserve">GPIO（8 Input 8 Output）、2*LAN、4*COM、2*USB2.0 </w:t>
            </w:r>
            <w:r>
              <w:rPr>
                <w:rFonts w:hint="default" w:ascii="Arial" w:hAnsi="Arial" w:eastAsia="幼圆" w:cs="Arial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（Standard version </w:t>
            </w:r>
            <w:r>
              <w:rPr>
                <w:rFonts w:hint="default" w:ascii="Arial" w:hAnsi="Arial" w:eastAsia="幼圆" w:cs="Arial"/>
                <w:color w:val="0000FF"/>
                <w:kern w:val="0"/>
                <w:sz w:val="21"/>
                <w:szCs w:val="21"/>
                <w:lang w:val="en-US" w:eastAsia="zh-CN" w:bidi="ar"/>
              </w:rPr>
              <w:t>doesn’t</w:t>
            </w:r>
            <w:r>
              <w:rPr>
                <w:rFonts w:hint="default" w:ascii="Arial" w:hAnsi="Arial" w:eastAsia="幼圆" w:cs="Arial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 include these ports）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171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Arial" w:hAnsi="Arial" w:eastAsia="幼圆" w:cs="Arial"/>
                <w:sz w:val="21"/>
                <w:szCs w:val="21"/>
                <w:lang w:eastAsia="zh-CN"/>
              </w:rPr>
            </w:pPr>
            <w:r>
              <w:rPr>
                <w:rFonts w:hint="default" w:ascii="Arial" w:hAnsi="Arial" w:eastAsia="宋体" w:cs="Arial"/>
                <w:sz w:val="21"/>
                <w:szCs w:val="21"/>
                <w:lang w:val="en-US" w:eastAsia="zh-CN"/>
              </w:rPr>
              <w:t>LCD</w:t>
            </w:r>
          </w:p>
        </w:tc>
        <w:tc>
          <w:tcPr>
            <w:tcW w:w="8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Arial" w:hAnsi="Arial" w:eastAsia="幼圆" w:cs="Arial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eastAsia="幼圆" w:cs="Arial"/>
                <w:sz w:val="21"/>
                <w:szCs w:val="21"/>
                <w:lang w:val="en-US" w:eastAsia="zh-CN"/>
              </w:rPr>
              <w:t>Size：12.1 inch TFT-LCD;</w:t>
            </w:r>
            <w:r>
              <w:rPr>
                <w:rFonts w:hint="default" w:ascii="Arial" w:hAnsi="Arial" w:eastAsia="宋体" w:cs="Arial"/>
                <w:sz w:val="21"/>
                <w:szCs w:val="21"/>
                <w:lang w:val="en-US" w:eastAsia="zh-CN"/>
              </w:rPr>
              <w:t>Brightness:</w:t>
            </w:r>
            <w:r>
              <w:rPr>
                <w:rFonts w:hint="default" w:ascii="Arial" w:hAnsi="Arial" w:eastAsia="幼圆" w:cs="Arial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350 cd/m</w:t>
            </w:r>
            <w:r>
              <w:rPr>
                <w:rFonts w:hint="default" w:ascii="Arial" w:hAnsi="Arial" w:eastAsia="幼圆" w:cs="Arial"/>
                <w:b w:val="0"/>
                <w:bCs w:val="0"/>
                <w:color w:val="000000"/>
                <w:kern w:val="0"/>
                <w:sz w:val="21"/>
                <w:szCs w:val="21"/>
                <w:vertAlign w:val="superscript"/>
                <w:lang w:val="en-US" w:eastAsia="zh-CN"/>
              </w:rPr>
              <w:t>2;</w:t>
            </w:r>
            <w:r>
              <w:rPr>
                <w:rFonts w:hint="default" w:ascii="Arial" w:hAnsi="Arial" w:eastAsia="宋体" w:cs="Arial"/>
                <w:sz w:val="21"/>
                <w:szCs w:val="21"/>
                <w:lang w:val="en-US" w:eastAsia="zh-CN"/>
              </w:rPr>
              <w:t>Viewing Angle:Full Angle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171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Arial" w:hAnsi="Arial" w:eastAsia="幼圆" w:cs="Arial"/>
                <w:sz w:val="21"/>
                <w:szCs w:val="21"/>
                <w:lang w:eastAsia="zh-CN"/>
              </w:rPr>
            </w:pPr>
          </w:p>
        </w:tc>
        <w:tc>
          <w:tcPr>
            <w:tcW w:w="8666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Arial" w:hAnsi="Arial" w:eastAsia="幼圆" w:cs="Arial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sz w:val="21"/>
                <w:szCs w:val="21"/>
                <w:lang w:val="en-US" w:eastAsia="zh-CN"/>
              </w:rPr>
              <w:t>Ratio:</w:t>
            </w:r>
            <w:r>
              <w:rPr>
                <w:rFonts w:hint="default" w:ascii="Arial" w:hAnsi="Arial" w:eastAsia="幼圆" w:cs="Arial"/>
                <w:sz w:val="21"/>
                <w:szCs w:val="21"/>
                <w:lang w:val="en-US" w:eastAsia="zh-CN"/>
              </w:rPr>
              <w:t>4:3;</w:t>
            </w:r>
            <w:r>
              <w:rPr>
                <w:rFonts w:hint="default" w:ascii="Arial" w:hAnsi="Arial" w:eastAsia="宋体" w:cs="Arial"/>
                <w:sz w:val="21"/>
                <w:szCs w:val="21"/>
                <w:lang w:val="en-US" w:eastAsia="zh-CN"/>
              </w:rPr>
              <w:t>Resolution:</w:t>
            </w:r>
            <w:r>
              <w:rPr>
                <w:rFonts w:hint="default" w:ascii="Arial" w:hAnsi="Arial" w:eastAsia="幼圆" w:cs="Arial"/>
                <w:sz w:val="21"/>
                <w:szCs w:val="21"/>
                <w:lang w:val="en-US" w:eastAsia="zh-CN"/>
              </w:rPr>
              <w:t>1024 * 768;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Arial" w:hAnsi="Arial" w:eastAsia="幼圆" w:cs="Arial"/>
                <w:sz w:val="21"/>
                <w:szCs w:val="21"/>
              </w:rPr>
            </w:pPr>
            <w:r>
              <w:rPr>
                <w:rFonts w:hint="default" w:ascii="Arial" w:hAnsi="Arial" w:eastAsia="宋体" w:cs="Arial"/>
                <w:sz w:val="21"/>
                <w:szCs w:val="21"/>
                <w:lang w:val="en-US" w:eastAsia="zh-CN"/>
              </w:rPr>
              <w:t>Touch Screen</w:t>
            </w:r>
          </w:p>
        </w:tc>
        <w:tc>
          <w:tcPr>
            <w:tcW w:w="8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Arial" w:hAnsi="Arial" w:eastAsia="幼圆" w:cs="Arial"/>
                <w:sz w:val="21"/>
                <w:szCs w:val="21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 xml:space="preserve">Industrial grade multi-touch </w:t>
            </w:r>
            <w:r>
              <w:rPr>
                <w:rFonts w:hint="eastAsia" w:ascii="Arial" w:hAnsi="Arial" w:eastAsia="宋体" w:cs="Arial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resistance</w:t>
            </w: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 xml:space="preserve"> touch screen</w:t>
            </w:r>
            <w:r>
              <w:rPr>
                <w:rFonts w:hint="default" w:ascii="Arial" w:hAnsi="Arial" w:eastAsia="幼圆" w:cs="Arial"/>
                <w:sz w:val="21"/>
                <w:szCs w:val="21"/>
                <w:lang w:val="en-US" w:eastAsia="zh-CN"/>
              </w:rPr>
              <w:t>，</w:t>
            </w:r>
            <w:r>
              <w:rPr>
                <w:rFonts w:hint="default" w:ascii="Arial" w:hAnsi="Arial" w:eastAsia="宋体" w:cs="Arial"/>
                <w:color w:val="000000"/>
                <w:kern w:val="0"/>
                <w:sz w:val="21"/>
                <w:szCs w:val="21"/>
                <w:lang w:val="en-US" w:eastAsia="zh-CN" w:bidi="ar"/>
              </w:rPr>
              <w:t>Life Time: more than 50000 Thousand Times;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Arial" w:hAnsi="Arial" w:eastAsia="幼圆" w:cs="Arial"/>
                <w:sz w:val="21"/>
                <w:szCs w:val="21"/>
                <w:lang w:eastAsia="zh-CN"/>
              </w:rPr>
            </w:pPr>
            <w:r>
              <w:rPr>
                <w:rFonts w:hint="default" w:ascii="Arial" w:hAnsi="Arial" w:eastAsia="宋体" w:cs="Arial"/>
                <w:sz w:val="21"/>
                <w:szCs w:val="21"/>
                <w:lang w:val="en-US" w:eastAsia="zh-CN"/>
              </w:rPr>
              <w:t>Speaker</w:t>
            </w:r>
          </w:p>
        </w:tc>
        <w:tc>
          <w:tcPr>
            <w:tcW w:w="8666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Arial" w:hAnsi="Arial" w:eastAsia="幼圆" w:cs="Arial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幼圆" w:cs="Arial"/>
                <w:sz w:val="21"/>
                <w:szCs w:val="21"/>
                <w:lang w:val="en-US" w:eastAsia="zh-CN"/>
              </w:rPr>
              <w:t>Two 8</w:t>
            </w:r>
            <w:r>
              <w:rPr>
                <w:rFonts w:hint="default" w:ascii="Arial" w:hAnsi="Arial" w:eastAsia="宋体" w:cs="Arial"/>
                <w:sz w:val="21"/>
                <w:szCs w:val="21"/>
              </w:rPr>
              <w:t>-ohm</w:t>
            </w:r>
            <w:r>
              <w:rPr>
                <w:rFonts w:hint="default" w:ascii="Arial" w:hAnsi="Arial" w:eastAsia="宋体" w:cs="Arial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幼圆" w:cs="Arial"/>
                <w:sz w:val="21"/>
                <w:szCs w:val="21"/>
                <w:lang w:val="en-US" w:eastAsia="zh-CN"/>
              </w:rPr>
              <w:t>2</w:t>
            </w:r>
            <w:r>
              <w:rPr>
                <w:rFonts w:hint="default" w:ascii="Arial" w:hAnsi="Arial" w:eastAsia="宋体" w:cs="Arial"/>
                <w:sz w:val="21"/>
                <w:szCs w:val="21"/>
              </w:rPr>
              <w:t>-watt speaker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Arial" w:hAnsi="Arial" w:eastAsia="幼圆" w:cs="Arial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幼圆" w:cs="Arial"/>
                <w:sz w:val="21"/>
                <w:szCs w:val="21"/>
                <w:lang w:val="en-US" w:eastAsia="zh-CN"/>
              </w:rPr>
              <w:t>Input Voltage</w:t>
            </w:r>
          </w:p>
        </w:tc>
        <w:tc>
          <w:tcPr>
            <w:tcW w:w="8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Arial" w:hAnsi="Arial" w:eastAsia="幼圆" w:cs="Arial"/>
                <w:sz w:val="21"/>
                <w:szCs w:val="21"/>
                <w:lang w:val="en-US"/>
              </w:rPr>
            </w:pPr>
            <w:r>
              <w:rPr>
                <w:rFonts w:hint="default" w:ascii="Arial" w:hAnsi="Arial" w:eastAsia="幼圆" w:cs="Arial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 xml:space="preserve">DC </w:t>
            </w:r>
            <w:r>
              <w:rPr>
                <w:rFonts w:hint="default" w:ascii="Arial" w:hAnsi="Arial" w:eastAsia="幼圆" w:cs="Arial"/>
                <w:sz w:val="21"/>
                <w:szCs w:val="21"/>
                <w:lang w:val="en-US" w:eastAsia="zh-CN"/>
              </w:rPr>
              <w:t xml:space="preserve">9V </w:t>
            </w:r>
            <w:r>
              <w:rPr>
                <w:rFonts w:hint="default" w:ascii="Arial" w:hAnsi="Arial" w:eastAsia="黑体" w:cs="Arial"/>
                <w:sz w:val="21"/>
                <w:szCs w:val="21"/>
              </w:rPr>
              <w:t>～</w:t>
            </w:r>
            <w:r>
              <w:rPr>
                <w:rFonts w:hint="default" w:ascii="Arial" w:hAnsi="Arial" w:eastAsia="黑体" w:cs="Arial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幼圆" w:cs="Arial"/>
                <w:sz w:val="21"/>
                <w:szCs w:val="21"/>
                <w:lang w:val="en-US" w:eastAsia="zh-CN"/>
              </w:rPr>
              <w:t>36</w:t>
            </w:r>
            <w:r>
              <w:rPr>
                <w:rFonts w:hint="default" w:ascii="Arial" w:hAnsi="Arial" w:eastAsia="幼圆" w:cs="Arial"/>
                <w:sz w:val="21"/>
                <w:szCs w:val="21"/>
              </w:rPr>
              <w:t>V</w:t>
            </w:r>
            <w:r>
              <w:rPr>
                <w:rFonts w:hint="default" w:ascii="Arial" w:hAnsi="Arial" w:eastAsia="幼圆" w:cs="Arial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wide voltage Input</w:t>
            </w:r>
            <w:r>
              <w:rPr>
                <w:rFonts w:hint="default" w:ascii="Arial" w:hAnsi="Arial" w:eastAsia="幼圆" w:cs="Arial"/>
                <w:sz w:val="21"/>
                <w:szCs w:val="21"/>
                <w:lang w:eastAsia="zh-CN"/>
              </w:rPr>
              <w:t>，</w:t>
            </w:r>
            <w:r>
              <w:rPr>
                <w:rFonts w:hint="default" w:ascii="Arial" w:hAnsi="Arial" w:eastAsia="幼圆" w:cs="Arial"/>
                <w:sz w:val="21"/>
                <w:szCs w:val="21"/>
                <w:lang w:val="en-US" w:eastAsia="zh-CN"/>
              </w:rPr>
              <w:t>s</w:t>
            </w:r>
            <w:r>
              <w:rPr>
                <w:rFonts w:hint="default" w:ascii="Arial" w:hAnsi="Arial" w:eastAsia="宋体" w:cs="Arial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upport positive pole and negative electrode connect reversely protection</w:t>
            </w:r>
            <w:r>
              <w:rPr>
                <w:rFonts w:hint="eastAsia" w:ascii="Arial" w:hAnsi="Arial" w:eastAsia="宋体" w:cs="Arial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;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Arial" w:hAnsi="Arial" w:eastAsia="幼圆" w:cs="Arial"/>
                <w:sz w:val="21"/>
                <w:szCs w:val="21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1"/>
                <w:szCs w:val="21"/>
                <w:lang w:val="en-US" w:eastAsia="zh-CN"/>
              </w:rPr>
              <w:t>Work Temp</w:t>
            </w:r>
          </w:p>
        </w:tc>
        <w:tc>
          <w:tcPr>
            <w:tcW w:w="8666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Arial" w:hAnsi="Arial" w:eastAsia="幼圆" w:cs="Arial"/>
                <w:sz w:val="21"/>
                <w:szCs w:val="21"/>
              </w:rPr>
            </w:pPr>
            <w:r>
              <w:rPr>
                <w:rFonts w:hint="default" w:ascii="Arial" w:hAnsi="Arial" w:eastAsia="幼圆" w:cs="Arial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Arial" w:hAnsi="Arial" w:eastAsia="幼圆" w:cs="Arial"/>
                <w:sz w:val="21"/>
                <w:szCs w:val="21"/>
              </w:rPr>
              <w:t>℃</w:t>
            </w:r>
            <w:r>
              <w:rPr>
                <w:rFonts w:hint="default" w:ascii="Arial" w:hAnsi="Arial" w:eastAsia="幼圆" w:cs="Arial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黑体" w:cs="Arial"/>
                <w:sz w:val="21"/>
                <w:szCs w:val="21"/>
              </w:rPr>
              <w:t>～</w:t>
            </w:r>
            <w:r>
              <w:rPr>
                <w:rFonts w:hint="default" w:ascii="Arial" w:hAnsi="Arial" w:eastAsia="幼圆" w:cs="Arial"/>
                <w:sz w:val="21"/>
                <w:szCs w:val="21"/>
                <w:lang w:val="en-US" w:eastAsia="zh-CN"/>
              </w:rPr>
              <w:t xml:space="preserve"> +50</w:t>
            </w:r>
            <w:r>
              <w:rPr>
                <w:rFonts w:hint="default" w:ascii="Arial" w:hAnsi="Arial" w:eastAsia="幼圆" w:cs="Arial"/>
                <w:sz w:val="21"/>
                <w:szCs w:val="21"/>
              </w:rPr>
              <w:t>℃</w:t>
            </w:r>
            <w:r>
              <w:rPr>
                <w:rFonts w:hint="default" w:ascii="Arial" w:hAnsi="Arial" w:eastAsia="幼圆" w:cs="Arial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Arial" w:hAnsi="Arial" w:eastAsia="幼圆" w:cs="Arial"/>
                <w:spacing w:val="0"/>
                <w:kern w:val="21"/>
                <w:sz w:val="21"/>
                <w:szCs w:val="21"/>
                <w:lang w:val="en-US" w:eastAsia="zh-CN"/>
              </w:rPr>
              <w:t>C</w:t>
            </w:r>
            <w:r>
              <w:rPr>
                <w:rFonts w:hint="default" w:ascii="Arial" w:hAnsi="Arial" w:eastAsia="幼圆" w:cs="Arial"/>
                <w:spacing w:val="0"/>
                <w:kern w:val="21"/>
                <w:sz w:val="21"/>
                <w:szCs w:val="21"/>
                <w:lang w:eastAsia="zh-CN"/>
              </w:rPr>
              <w:t>ommercial</w:t>
            </w:r>
            <w:r>
              <w:rPr>
                <w:rFonts w:hint="default" w:ascii="Arial" w:hAnsi="Arial" w:eastAsia="幼圆" w:cs="Arial"/>
                <w:sz w:val="21"/>
                <w:szCs w:val="21"/>
                <w:lang w:eastAsia="zh-CN"/>
              </w:rPr>
              <w:t>），</w:t>
            </w:r>
            <w:r>
              <w:rPr>
                <w:rFonts w:hint="default" w:ascii="Arial" w:hAnsi="Arial" w:eastAsia="幼圆" w:cs="Arial"/>
                <w:sz w:val="21"/>
                <w:szCs w:val="21"/>
                <w:lang w:val="en-US" w:eastAsia="zh-CN"/>
              </w:rPr>
              <w:t>-20</w:t>
            </w:r>
            <w:r>
              <w:rPr>
                <w:rFonts w:hint="default" w:ascii="Arial" w:hAnsi="Arial" w:eastAsia="幼圆" w:cs="Arial"/>
                <w:sz w:val="21"/>
                <w:szCs w:val="21"/>
              </w:rPr>
              <w:t>℃</w:t>
            </w:r>
            <w:r>
              <w:rPr>
                <w:rFonts w:hint="default" w:ascii="Arial" w:hAnsi="Arial" w:eastAsia="幼圆" w:cs="Arial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黑体" w:cs="Arial"/>
                <w:sz w:val="21"/>
                <w:szCs w:val="21"/>
              </w:rPr>
              <w:t>～</w:t>
            </w:r>
            <w:r>
              <w:rPr>
                <w:rFonts w:hint="default" w:ascii="Arial" w:hAnsi="Arial" w:eastAsia="幼圆" w:cs="Arial"/>
                <w:sz w:val="21"/>
                <w:szCs w:val="21"/>
                <w:lang w:val="en-US" w:eastAsia="zh-CN"/>
              </w:rPr>
              <w:t xml:space="preserve"> +60</w:t>
            </w:r>
            <w:r>
              <w:rPr>
                <w:rFonts w:hint="default" w:ascii="Arial" w:hAnsi="Arial" w:eastAsia="幼圆" w:cs="Arial"/>
                <w:sz w:val="21"/>
                <w:szCs w:val="21"/>
              </w:rPr>
              <w:t>℃</w:t>
            </w:r>
            <w:r>
              <w:rPr>
                <w:rFonts w:hint="default" w:ascii="Arial" w:hAnsi="Arial" w:eastAsia="幼圆" w:cs="Arial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Arial" w:hAnsi="Arial" w:eastAsia="幼圆" w:cs="Arial"/>
                <w:sz w:val="21"/>
                <w:szCs w:val="21"/>
                <w:lang w:val="en-US" w:eastAsia="zh-CN"/>
              </w:rPr>
              <w:t>Industria</w:t>
            </w:r>
            <w:r>
              <w:rPr>
                <w:rFonts w:hint="default" w:ascii="Arial" w:hAnsi="Arial" w:eastAsia="幼圆" w:cs="Arial"/>
                <w:spacing w:val="0"/>
                <w:kern w:val="21"/>
                <w:sz w:val="21"/>
                <w:szCs w:val="21"/>
                <w:lang w:eastAsia="zh-CN"/>
              </w:rPr>
              <w:t>l</w:t>
            </w:r>
            <w:r>
              <w:rPr>
                <w:rFonts w:hint="default" w:ascii="Arial" w:hAnsi="Arial" w:eastAsia="幼圆" w:cs="Arial"/>
                <w:spacing w:val="0"/>
                <w:kern w:val="21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幼圆" w:cs="Arial"/>
                <w:sz w:val="21"/>
                <w:szCs w:val="21"/>
                <w:lang w:val="en-US" w:eastAsia="zh-CN"/>
              </w:rPr>
              <w:t>SSD</w:t>
            </w:r>
            <w:r>
              <w:rPr>
                <w:rFonts w:hint="default" w:ascii="Arial" w:hAnsi="Arial" w:eastAsia="幼圆" w:cs="Arial"/>
                <w:sz w:val="21"/>
                <w:szCs w:val="21"/>
                <w:lang w:eastAsia="zh-CN"/>
              </w:rPr>
              <w:t>），</w:t>
            </w:r>
            <w:r>
              <w:rPr>
                <w:rFonts w:hint="default" w:ascii="Arial" w:hAnsi="Arial" w:eastAsia="宋体" w:cs="Arial"/>
                <w:kern w:val="0"/>
                <w:sz w:val="21"/>
                <w:szCs w:val="21"/>
                <w:lang w:val="en-US" w:eastAsia="zh-CN" w:bidi="ar"/>
              </w:rPr>
              <w:t>Surface air flow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Arial" w:hAnsi="Arial" w:eastAsia="幼圆" w:cs="Arial"/>
                <w:sz w:val="21"/>
                <w:szCs w:val="21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21"/>
                <w:szCs w:val="21"/>
                <w:lang w:val="en-US" w:eastAsia="zh-CN"/>
              </w:rPr>
              <w:t>Work Humidity</w:t>
            </w:r>
          </w:p>
        </w:tc>
        <w:tc>
          <w:tcPr>
            <w:tcW w:w="8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Arial" w:hAnsi="Arial" w:eastAsia="幼圆" w:cs="Arial"/>
                <w:sz w:val="21"/>
                <w:szCs w:val="21"/>
              </w:rPr>
            </w:pPr>
            <w:r>
              <w:rPr>
                <w:rFonts w:hint="default" w:ascii="Arial" w:hAnsi="Arial" w:eastAsia="幼圆" w:cs="Arial"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 w:ascii="Arial" w:hAnsi="Arial" w:eastAsia="幼圆" w:cs="Arial"/>
                <w:sz w:val="21"/>
                <w:szCs w:val="21"/>
              </w:rPr>
              <w:t>%</w:t>
            </w:r>
            <w:r>
              <w:rPr>
                <w:rFonts w:hint="default" w:ascii="Arial" w:hAnsi="Arial" w:eastAsia="幼圆" w:cs="Arial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Arial" w:hAnsi="Arial" w:eastAsia="黑体" w:cs="Arial"/>
                <w:sz w:val="21"/>
                <w:szCs w:val="21"/>
              </w:rPr>
              <w:t>～</w:t>
            </w:r>
            <w:r>
              <w:rPr>
                <w:rFonts w:hint="default" w:ascii="Arial" w:hAnsi="Arial" w:eastAsia="幼圆" w:cs="Arial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Arial" w:hAnsi="Arial" w:eastAsia="幼圆" w:cs="Arial"/>
                <w:sz w:val="21"/>
                <w:szCs w:val="21"/>
              </w:rPr>
              <w:t>95%</w:t>
            </w:r>
            <w:r>
              <w:rPr>
                <w:rFonts w:hint="default" w:ascii="Arial" w:hAnsi="Arial" w:eastAsia="幼圆" w:cs="Arial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宋体" w:cs="Arial"/>
                <w:sz w:val="21"/>
                <w:szCs w:val="21"/>
              </w:rPr>
              <w:t>non-condensing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Arial" w:hAnsi="Arial" w:eastAsia="幼圆" w:cs="Arial"/>
                <w:sz w:val="21"/>
                <w:szCs w:val="21"/>
              </w:rPr>
            </w:pPr>
            <w:r>
              <w:rPr>
                <w:rFonts w:hint="default" w:ascii="Arial" w:hAnsi="Arial" w:eastAsia="宋体" w:cs="Arial"/>
                <w:sz w:val="21"/>
                <w:szCs w:val="21"/>
                <w:lang w:val="en-US" w:eastAsia="zh-CN"/>
              </w:rPr>
              <w:t>Dimension</w:t>
            </w:r>
          </w:p>
        </w:tc>
        <w:tc>
          <w:tcPr>
            <w:tcW w:w="8666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Arial" w:hAnsi="Arial" w:eastAsia="幼圆" w:cs="Arial"/>
                <w:sz w:val="21"/>
                <w:szCs w:val="21"/>
              </w:rPr>
            </w:pPr>
            <w:r>
              <w:rPr>
                <w:rFonts w:hint="default" w:ascii="Arial" w:hAnsi="Arial" w:eastAsia="幼圆" w:cs="Arial"/>
                <w:sz w:val="21"/>
                <w:szCs w:val="21"/>
                <w:lang w:val="en-US" w:eastAsia="zh-CN"/>
              </w:rPr>
              <w:t xml:space="preserve">309.5 </w:t>
            </w:r>
            <w:r>
              <w:rPr>
                <w:rFonts w:hint="default" w:ascii="Arial" w:hAnsi="Arial" w:eastAsia="幼圆" w:cs="Arial"/>
                <w:sz w:val="21"/>
                <w:szCs w:val="21"/>
              </w:rPr>
              <w:t>*</w:t>
            </w:r>
            <w:r>
              <w:rPr>
                <w:rFonts w:hint="default" w:ascii="Arial" w:hAnsi="Arial" w:eastAsia="幼圆" w:cs="Arial"/>
                <w:sz w:val="21"/>
                <w:szCs w:val="21"/>
                <w:lang w:val="en-US" w:eastAsia="zh-CN"/>
              </w:rPr>
              <w:t xml:space="preserve"> 248 </w:t>
            </w:r>
            <w:r>
              <w:rPr>
                <w:rFonts w:hint="default" w:ascii="Arial" w:hAnsi="Arial" w:eastAsia="幼圆" w:cs="Arial"/>
                <w:sz w:val="21"/>
                <w:szCs w:val="21"/>
              </w:rPr>
              <w:t>*</w:t>
            </w:r>
            <w:r>
              <w:rPr>
                <w:rFonts w:hint="default" w:ascii="Arial" w:hAnsi="Arial" w:eastAsia="幼圆" w:cs="Arial"/>
                <w:sz w:val="21"/>
                <w:szCs w:val="21"/>
                <w:lang w:val="en-US" w:eastAsia="zh-CN"/>
              </w:rPr>
              <w:t xml:space="preserve"> 60 </w:t>
            </w:r>
            <w:r>
              <w:rPr>
                <w:rFonts w:hint="default" w:ascii="Arial" w:hAnsi="Arial" w:eastAsia="幼圆" w:cs="Arial"/>
                <w:sz w:val="21"/>
                <w:szCs w:val="21"/>
              </w:rPr>
              <w:t>mm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Arial" w:hAnsi="Arial" w:eastAsia="幼圆" w:cs="Arial"/>
                <w:sz w:val="21"/>
                <w:szCs w:val="21"/>
                <w:lang w:eastAsia="zh-CN"/>
              </w:rPr>
            </w:pPr>
            <w:r>
              <w:rPr>
                <w:rFonts w:hint="default" w:ascii="Arial" w:hAnsi="Arial" w:eastAsia="幼圆" w:cs="Arial"/>
                <w:sz w:val="21"/>
                <w:szCs w:val="21"/>
                <w:lang w:val="en-US" w:eastAsia="zh-CN"/>
              </w:rPr>
              <w:t>Embedded Installation</w:t>
            </w:r>
          </w:p>
        </w:tc>
        <w:tc>
          <w:tcPr>
            <w:tcW w:w="8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Arial" w:hAnsi="Arial" w:eastAsia="幼圆" w:cs="Arial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幼圆" w:cs="Arial"/>
                <w:sz w:val="21"/>
                <w:szCs w:val="21"/>
                <w:lang w:val="en-US" w:eastAsia="zh-CN"/>
              </w:rPr>
              <w:t xml:space="preserve">298.5 </w:t>
            </w:r>
            <w:r>
              <w:rPr>
                <w:rFonts w:hint="default" w:ascii="Arial" w:hAnsi="Arial" w:eastAsia="幼圆" w:cs="Arial"/>
                <w:sz w:val="21"/>
                <w:szCs w:val="21"/>
              </w:rPr>
              <w:t>*</w:t>
            </w:r>
            <w:r>
              <w:rPr>
                <w:rFonts w:hint="default" w:ascii="Arial" w:hAnsi="Arial" w:eastAsia="幼圆" w:cs="Arial"/>
                <w:sz w:val="21"/>
                <w:szCs w:val="21"/>
                <w:lang w:val="en-US" w:eastAsia="zh-CN"/>
              </w:rPr>
              <w:t xml:space="preserve"> 237 </w:t>
            </w:r>
            <w:r>
              <w:rPr>
                <w:rFonts w:hint="default" w:ascii="Arial" w:hAnsi="Arial" w:eastAsia="幼圆" w:cs="Arial"/>
                <w:sz w:val="21"/>
                <w:szCs w:val="21"/>
              </w:rPr>
              <w:t>mm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Arial" w:hAnsi="Arial" w:eastAsia="幼圆" w:cs="Arial"/>
                <w:sz w:val="21"/>
                <w:szCs w:val="21"/>
              </w:rPr>
            </w:pPr>
            <w:r>
              <w:rPr>
                <w:rFonts w:hint="default" w:ascii="Arial" w:hAnsi="Arial" w:eastAsia="幼圆" w:cs="Arial"/>
                <w:sz w:val="21"/>
                <w:szCs w:val="21"/>
                <w:lang w:val="en-US" w:eastAsia="zh-CN"/>
              </w:rPr>
              <w:t>Weight</w:t>
            </w:r>
          </w:p>
        </w:tc>
        <w:tc>
          <w:tcPr>
            <w:tcW w:w="8666" w:type="dxa"/>
            <w:tcBorders>
              <w:top w:val="nil"/>
              <w:left w:val="nil"/>
              <w:bottom w:val="nil"/>
              <w:right w:val="nil"/>
            </w:tcBorders>
            <w:shd w:val="clear" w:color="auto" w:fill="E6E6E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Arial" w:hAnsi="Arial" w:eastAsia="幼圆" w:cs="Arial"/>
                <w:sz w:val="21"/>
                <w:szCs w:val="21"/>
                <w:lang w:eastAsia="zh-CN"/>
              </w:rPr>
            </w:pPr>
            <w:r>
              <w:rPr>
                <w:rFonts w:hint="default" w:ascii="Arial" w:hAnsi="Arial" w:eastAsia="幼圆" w:cs="Arial"/>
                <w:sz w:val="21"/>
                <w:szCs w:val="21"/>
                <w:lang w:val="en-US" w:eastAsia="zh-CN"/>
              </w:rPr>
              <w:t xml:space="preserve">2.9 </w:t>
            </w:r>
            <w:r>
              <w:rPr>
                <w:rFonts w:hint="default" w:ascii="Arial" w:hAnsi="Arial" w:eastAsia="幼圆" w:cs="Arial"/>
                <w:sz w:val="21"/>
                <w:szCs w:val="21"/>
              </w:rPr>
              <w:t>kg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Arial" w:hAnsi="Arial" w:eastAsia="幼圆" w:cs="Arial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eastAsia="幼圆" w:cs="Arial"/>
                <w:sz w:val="21"/>
                <w:szCs w:val="21"/>
              </w:rPr>
              <w:t>Application</w:t>
            </w:r>
          </w:p>
        </w:tc>
        <w:tc>
          <w:tcPr>
            <w:tcW w:w="8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Arial" w:hAnsi="Arial" w:eastAsia="幼圆" w:cs="Arial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eastAsia="幼圆" w:cs="Arial"/>
                <w:spacing w:val="0"/>
                <w:kern w:val="21"/>
                <w:sz w:val="21"/>
                <w:szCs w:val="21"/>
                <w:lang w:val="en-US" w:eastAsia="zh-CN"/>
              </w:rPr>
              <w:t>Industrial A</w:t>
            </w:r>
            <w:r>
              <w:rPr>
                <w:rFonts w:hint="default" w:ascii="Arial" w:hAnsi="Arial" w:eastAsia="幼圆" w:cs="Arial"/>
                <w:spacing w:val="0"/>
                <w:kern w:val="21"/>
                <w:sz w:val="21"/>
                <w:szCs w:val="21"/>
              </w:rPr>
              <w:t>utomation</w:t>
            </w:r>
            <w:r>
              <w:rPr>
                <w:rFonts w:hint="default" w:ascii="Arial" w:hAnsi="Arial" w:eastAsia="幼圆" w:cs="Arial"/>
                <w:spacing w:val="0"/>
                <w:kern w:val="21"/>
                <w:sz w:val="21"/>
                <w:szCs w:val="21"/>
                <w:lang w:val="en-US" w:eastAsia="zh-CN"/>
              </w:rPr>
              <w:t>,</w:t>
            </w:r>
            <w:r>
              <w:rPr>
                <w:rFonts w:hint="default" w:ascii="Arial" w:hAnsi="Arial" w:eastAsia="幼圆" w:cs="Arial"/>
                <w:spacing w:val="0"/>
                <w:kern w:val="21"/>
                <w:sz w:val="21"/>
                <w:szCs w:val="21"/>
              </w:rPr>
              <w:t>Medical</w:t>
            </w:r>
            <w:r>
              <w:rPr>
                <w:rFonts w:hint="default" w:ascii="Arial" w:hAnsi="Arial" w:eastAsia="幼圆" w:cs="Arial"/>
                <w:spacing w:val="0"/>
                <w:kern w:val="21"/>
                <w:sz w:val="21"/>
                <w:szCs w:val="21"/>
                <w:lang w:val="en-US" w:eastAsia="zh-CN"/>
              </w:rPr>
              <w:t>,</w:t>
            </w:r>
            <w:r>
              <w:rPr>
                <w:rFonts w:hint="default" w:ascii="Arial" w:hAnsi="Arial" w:eastAsia="幼圆" w:cs="Arial"/>
                <w:b w:val="0"/>
                <w:bCs w:val="0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Logistics </w:t>
            </w:r>
            <w:r>
              <w:rPr>
                <w:rFonts w:hint="default" w:ascii="Arial" w:hAnsi="Arial" w:eastAsia="幼圆" w:cs="Arial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T</w:t>
            </w:r>
            <w:r>
              <w:rPr>
                <w:rFonts w:hint="default" w:ascii="Arial" w:hAnsi="Arial" w:eastAsia="幼圆" w:cs="Arial"/>
                <w:b w:val="0"/>
                <w:bCs w:val="0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ransportation, </w:t>
            </w:r>
            <w:r>
              <w:rPr>
                <w:rFonts w:hint="default" w:ascii="Arial" w:hAnsi="Arial" w:eastAsia="幼圆" w:cs="Arial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W</w:t>
            </w:r>
            <w:r>
              <w:rPr>
                <w:rFonts w:hint="default" w:ascii="Arial" w:hAnsi="Arial" w:eastAsia="幼圆" w:cs="Arial"/>
                <w:b w:val="0"/>
                <w:bCs w:val="0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arehousing, </w:t>
            </w:r>
            <w:r>
              <w:rPr>
                <w:rFonts w:hint="default" w:ascii="Arial" w:hAnsi="Arial" w:eastAsia="幼圆" w:cs="Arial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</w:t>
            </w:r>
            <w:r>
              <w:rPr>
                <w:rFonts w:hint="default" w:ascii="Arial" w:hAnsi="Arial" w:eastAsia="幼圆" w:cs="Arial"/>
                <w:b w:val="0"/>
                <w:bCs w:val="0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achine </w:t>
            </w:r>
            <w:r>
              <w:rPr>
                <w:rFonts w:hint="default" w:ascii="Arial" w:hAnsi="Arial" w:eastAsia="幼圆" w:cs="Arial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V</w:t>
            </w:r>
            <w:r>
              <w:rPr>
                <w:rFonts w:hint="default" w:ascii="Arial" w:hAnsi="Arial" w:eastAsia="幼圆" w:cs="Arial"/>
                <w:b w:val="0"/>
                <w:bCs w:val="0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ision</w:t>
            </w:r>
            <w:r>
              <w:rPr>
                <w:rFonts w:hint="default" w:ascii="Arial" w:hAnsi="Arial" w:eastAsia="幼圆" w:cs="Arial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, etc</w:t>
            </w:r>
          </w:p>
        </w:tc>
      </w:tr>
    </w:tbl>
    <w:p>
      <w:pPr>
        <w:rPr>
          <w:rFonts w:hint="eastAsia"/>
          <w:b/>
          <w:bCs/>
          <w:color w:val="0070C0"/>
          <w:sz w:val="24"/>
          <w:szCs w:val="24"/>
          <w:lang w:eastAsia="zh-CN"/>
        </w:rPr>
      </w:pPr>
    </w:p>
    <w:p>
      <w:pPr>
        <w:rPr>
          <w:rFonts w:hint="eastAsia"/>
          <w:b w:val="0"/>
          <w:bCs w:val="0"/>
          <w:color w:val="0070C0"/>
          <w:sz w:val="24"/>
          <w:szCs w:val="24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-169545</wp:posOffset>
                </wp:positionH>
                <wp:positionV relativeFrom="paragraph">
                  <wp:posOffset>130810</wp:posOffset>
                </wp:positionV>
                <wp:extent cx="6820535" cy="507365"/>
                <wp:effectExtent l="0" t="0" r="18415" b="6985"/>
                <wp:wrapNone/>
                <wp:docPr id="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20535" cy="507365"/>
                        </a:xfrm>
                        <a:prstGeom prst="rect">
                          <a:avLst/>
                        </a:prstGeom>
                        <a:solidFill>
                          <a:srgbClr val="0064C6"/>
                        </a:solidFill>
                        <a:ln w="15875" cap="flat" cmpd="sng">
                          <a:noFill/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40" w:lineRule="exact"/>
                              <w:ind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default" w:ascii="Arial" w:hAnsi="Arial" w:eastAsia="幼圆" w:cs="Arial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" w:hAnsi="Arial" w:eastAsia="幼圆" w:cs="Arial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ITPC-A11</w:t>
                            </w:r>
                            <w:r>
                              <w:rPr>
                                <w:rFonts w:hint="eastAsia" w:ascii="Arial" w:hAnsi="Arial" w:eastAsia="幼圆" w:cs="Arial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6</w:t>
                            </w:r>
                            <w:r>
                              <w:rPr>
                                <w:rFonts w:hint="default" w:ascii="Arial" w:hAnsi="Arial" w:eastAsia="幼圆" w:cs="Arial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Drawing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40" w:lineRule="exact"/>
                              <w:ind w:right="0" w:rightChars="0" w:firstLine="321" w:firstLineChars="10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幼圆" w:hAnsi="幼圆" w:eastAsia="幼圆" w:cs="幼圆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13.35pt;margin-top:10.3pt;height:39.95pt;width:537.05pt;z-index:251662336;v-text-anchor:middle;mso-width-relative:page;mso-height-relative:page;" fillcolor="#0064C6" filled="t" stroked="f" coordsize="21600,21600" o:gfxdata="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+4VNvdkAAAALAQAADwAA&#10;AAAAAAABACAAAAAiAAAAZHJzL2Rvd25yZXYueG1sUEsBAhQAFAAAAAgAh07iQD1PgK8VAgAAKQQA&#10;AA4AAAAAAAAAAQAgAAAAKAEAAGRycy9lMm9Eb2MueG1sUEsFBgAAAAAGAAYAWQEAAK8FAAAAAA==&#10;">
                <v:fill on="t" focussize="0,0"/>
                <v:stroke on="f" weight="1.25pt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40" w:lineRule="exact"/>
                        <w:ind w:right="0" w:rightChars="0"/>
                        <w:jc w:val="left"/>
                        <w:textAlignment w:val="auto"/>
                        <w:outlineLvl w:val="9"/>
                        <w:rPr>
                          <w:rFonts w:hint="default" w:ascii="Arial" w:hAnsi="Arial" w:eastAsia="幼圆" w:cs="Arial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" w:hAnsi="Arial" w:eastAsia="幼圆" w:cs="Arial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ITPC-A11</w:t>
                      </w:r>
                      <w:r>
                        <w:rPr>
                          <w:rFonts w:hint="eastAsia" w:ascii="Arial" w:hAnsi="Arial" w:eastAsia="幼圆" w:cs="Arial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6</w:t>
                      </w:r>
                      <w:r>
                        <w:rPr>
                          <w:rFonts w:hint="default" w:ascii="Arial" w:hAnsi="Arial" w:eastAsia="幼圆" w:cs="Arial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Drawing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40" w:lineRule="exact"/>
                        <w:ind w:right="0" w:rightChars="0" w:firstLine="321" w:firstLineChars="100"/>
                        <w:jc w:val="left"/>
                        <w:textAlignment w:val="auto"/>
                        <w:outlineLvl w:val="9"/>
                        <w:rPr>
                          <w:rFonts w:hint="eastAsia" w:ascii="幼圆" w:hAnsi="幼圆" w:eastAsia="幼圆" w:cs="幼圆"/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/>
          <w:b w:val="0"/>
          <w:bCs w:val="0"/>
          <w:color w:val="0070C0"/>
          <w:sz w:val="24"/>
          <w:szCs w:val="24"/>
          <w:lang w:val="en-US" w:eastAsia="zh-CN"/>
        </w:rPr>
      </w:pPr>
    </w:p>
    <w:p>
      <w:pPr>
        <w:rPr>
          <w:rFonts w:hint="eastAsia"/>
          <w:b w:val="0"/>
          <w:bCs w:val="0"/>
          <w:color w:val="0070C0"/>
          <w:sz w:val="24"/>
          <w:szCs w:val="24"/>
          <w:lang w:val="en-US" w:eastAsia="zh-CN"/>
        </w:rPr>
      </w:pPr>
    </w:p>
    <w:p>
      <w:pPr>
        <w:jc w:val="center"/>
        <w:rPr>
          <w:rFonts w:hint="eastAsia"/>
          <w:b w:val="0"/>
          <w:bCs w:val="0"/>
          <w:color w:val="0070C0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6322695" cy="5010150"/>
            <wp:effectExtent l="0" t="0" r="1905" b="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322695" cy="501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b w:val="0"/>
          <w:bCs w:val="0"/>
          <w:color w:val="0070C0"/>
          <w:sz w:val="24"/>
          <w:szCs w:val="24"/>
          <w:lang w:val="en-US" w:eastAsia="zh-CN"/>
        </w:rPr>
      </w:pPr>
    </w:p>
    <w:p>
      <w:pPr>
        <w:rPr>
          <w:rFonts w:hint="eastAsia"/>
          <w:b w:val="0"/>
          <w:bCs w:val="0"/>
          <w:color w:val="0070C0"/>
          <w:sz w:val="24"/>
          <w:szCs w:val="24"/>
          <w:lang w:val="en-US" w:eastAsia="zh-CN"/>
        </w:rPr>
      </w:pPr>
    </w:p>
    <w:p>
      <w:pPr>
        <w:rPr>
          <w:rFonts w:hint="eastAsia"/>
          <w:b w:val="0"/>
          <w:bCs w:val="0"/>
          <w:color w:val="0070C0"/>
          <w:sz w:val="24"/>
          <w:szCs w:val="24"/>
          <w:lang w:val="en-US" w:eastAsia="zh-CN"/>
        </w:rPr>
      </w:pPr>
    </w:p>
    <w:tbl>
      <w:tblPr>
        <w:tblStyle w:val="4"/>
        <w:tblpPr w:leftFromText="180" w:rightFromText="180" w:vertAnchor="page" w:horzAnchor="page" w:tblpX="890" w:tblpY="12545"/>
        <w:tblOverlap w:val="never"/>
        <w:tblW w:w="1048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93"/>
        <w:gridCol w:w="3493"/>
        <w:gridCol w:w="349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480" w:type="dxa"/>
            <w:gridSpan w:val="3"/>
            <w:shd w:val="clear" w:color="auto" w:fill="0064C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幼圆" w:hAnsi="幼圆" w:eastAsia="幼圆" w:cs="幼圆"/>
                <w:b/>
                <w:bCs/>
                <w:color w:val="FFFFFF"/>
                <w:sz w:val="28"/>
                <w:szCs w:val="28"/>
                <w:lang w:eastAsia="zh-CN"/>
              </w:rPr>
            </w:pPr>
            <w:r>
              <w:rPr>
                <w:rFonts w:hint="default" w:ascii="Arial" w:hAnsi="Arial" w:eastAsia="宋体" w:cs="Arial"/>
                <w:b/>
                <w:bCs/>
                <w:color w:val="FFFFFF"/>
                <w:sz w:val="28"/>
                <w:szCs w:val="28"/>
              </w:rPr>
              <w:t>Accessories List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3493" w:type="dxa"/>
            <w:shd w:val="clear" w:color="auto" w:fill="E6E6E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幼圆" w:hAnsi="幼圆" w:eastAsia="幼圆" w:cs="幼圆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Arial"/>
                <w:b/>
                <w:bCs/>
                <w:sz w:val="21"/>
                <w:szCs w:val="21"/>
                <w:lang w:val="en-US" w:eastAsia="zh-CN"/>
              </w:rPr>
              <w:t>Name</w:t>
            </w:r>
          </w:p>
        </w:tc>
        <w:tc>
          <w:tcPr>
            <w:tcW w:w="3493" w:type="dxa"/>
            <w:shd w:val="clear" w:color="auto" w:fill="E6E6E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幼圆" w:hAnsi="幼圆" w:eastAsia="幼圆" w:cs="幼圆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b/>
                <w:bCs/>
                <w:sz w:val="21"/>
                <w:szCs w:val="21"/>
              </w:rPr>
              <w:t>Quantity</w:t>
            </w:r>
          </w:p>
        </w:tc>
        <w:tc>
          <w:tcPr>
            <w:tcW w:w="3494" w:type="dxa"/>
            <w:shd w:val="clear" w:color="auto" w:fill="E6E6E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幼圆" w:hAnsi="幼圆" w:eastAsia="幼圆" w:cs="幼圆"/>
                <w:b/>
                <w:bCs/>
                <w:sz w:val="21"/>
                <w:szCs w:val="21"/>
              </w:rPr>
            </w:pPr>
            <w:r>
              <w:rPr>
                <w:rFonts w:hint="default" w:ascii="Arial" w:hAnsi="Arial" w:eastAsia="幼圆" w:cs="Arial"/>
                <w:b/>
                <w:bCs/>
                <w:sz w:val="21"/>
                <w:szCs w:val="21"/>
                <w:lang w:val="en-US" w:eastAsia="zh-CN"/>
              </w:rPr>
              <w:t>Specification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34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Arial" w:hAnsi="Arial" w:eastAsia="幼圆" w:cs="Arial"/>
                <w:sz w:val="21"/>
                <w:szCs w:val="21"/>
                <w:lang w:eastAsia="zh-CN"/>
              </w:rPr>
            </w:pPr>
            <w:r>
              <w:rPr>
                <w:rFonts w:hint="default" w:ascii="Arial" w:hAnsi="Arial" w:eastAsia="宋体" w:cs="Arial"/>
                <w:sz w:val="21"/>
                <w:szCs w:val="21"/>
              </w:rPr>
              <w:t>Power Adapter</w:t>
            </w:r>
          </w:p>
        </w:tc>
        <w:tc>
          <w:tcPr>
            <w:tcW w:w="34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Arial" w:hAnsi="Arial" w:eastAsia="幼圆" w:cs="Arial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幼圆" w:cs="Arial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349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Arial" w:hAnsi="Arial" w:eastAsia="幼圆" w:cs="Arial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幼圆" w:cs="Arial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12V5A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3493" w:type="dxa"/>
            <w:shd w:val="clear" w:color="auto" w:fill="E6E6E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Arial" w:hAnsi="Arial" w:eastAsia="宋体" w:cs="Arial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1"/>
                <w:szCs w:val="21"/>
              </w:rPr>
              <w:t xml:space="preserve">Power </w:t>
            </w:r>
            <w:r>
              <w:rPr>
                <w:rFonts w:hint="default" w:ascii="Arial" w:hAnsi="Arial" w:eastAsia="宋体" w:cs="Arial"/>
                <w:sz w:val="21"/>
                <w:szCs w:val="21"/>
                <w:lang w:val="en-US" w:eastAsia="zh-CN"/>
              </w:rPr>
              <w:t>Cord</w:t>
            </w:r>
          </w:p>
        </w:tc>
        <w:tc>
          <w:tcPr>
            <w:tcW w:w="3493" w:type="dxa"/>
            <w:shd w:val="clear" w:color="auto" w:fill="E6E6E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Arial" w:hAnsi="Arial" w:eastAsia="幼圆" w:cs="Arial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幼圆" w:cs="Arial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3494" w:type="dxa"/>
            <w:shd w:val="clear" w:color="auto" w:fill="E6E6E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Arial" w:hAnsi="Arial" w:eastAsia="幼圆" w:cs="Arial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幼圆" w:cs="Arial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宋体" w:cs="Arial"/>
                <w:sz w:val="21"/>
                <w:szCs w:val="21"/>
              </w:rPr>
              <w:t>Any Plug</w:t>
            </w:r>
            <w:r>
              <w:rPr>
                <w:rFonts w:hint="default" w:ascii="Arial" w:hAnsi="Arial" w:eastAsia="宋体" w:cs="Arial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幼圆" w:cs="Arial"/>
                <w:sz w:val="21"/>
                <w:szCs w:val="21"/>
                <w:lang w:val="en-US" w:eastAsia="zh-CN"/>
              </w:rPr>
              <w:t xml:space="preserve">Optional 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Arial" w:hAnsi="Arial" w:eastAsia="幼圆" w:cs="Arial"/>
                <w:sz w:val="21"/>
                <w:szCs w:val="21"/>
                <w:lang w:eastAsia="zh-CN"/>
              </w:rPr>
            </w:pPr>
            <w:r>
              <w:rPr>
                <w:rFonts w:hint="default" w:ascii="Arial" w:hAnsi="Arial" w:eastAsia="幼圆" w:cs="Arial"/>
                <w:sz w:val="21"/>
                <w:szCs w:val="21"/>
                <w:lang w:val="en-US" w:eastAsia="zh-CN"/>
              </w:rPr>
              <w:t>(China, US, EU, UK etc.)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349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Arial" w:hAnsi="Arial" w:eastAsia="幼圆" w:cs="Arial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  <w:lang w:val="en-US" w:eastAsia="zh-CN"/>
              </w:rPr>
              <w:t>Embedded Mounting Clip</w:t>
            </w:r>
          </w:p>
        </w:tc>
        <w:tc>
          <w:tcPr>
            <w:tcW w:w="349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Arial" w:hAnsi="Arial" w:eastAsia="幼圆" w:cs="Arial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幼圆" w:cs="Arial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349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Arial" w:hAnsi="Arial" w:eastAsia="幼圆" w:cs="Arial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21"/>
                <w:szCs w:val="21"/>
                <w:lang w:val="en-US" w:eastAsia="zh-CN"/>
              </w:rPr>
              <w:t>For Standard Embedded Installation</w:t>
            </w:r>
          </w:p>
        </w:tc>
      </w:tr>
    </w:tbl>
    <w:p>
      <w:pPr>
        <w:rPr>
          <w:rFonts w:hint="eastAsia"/>
          <w:b w:val="0"/>
          <w:bCs w:val="0"/>
          <w:color w:val="0070C0"/>
          <w:sz w:val="24"/>
          <w:szCs w:val="24"/>
          <w:lang w:val="en-US" w:eastAsia="zh-CN"/>
        </w:rPr>
      </w:pPr>
    </w:p>
    <w:tbl>
      <w:tblPr>
        <w:tblStyle w:val="4"/>
        <w:tblpPr w:leftFromText="180" w:rightFromText="180" w:vertAnchor="page" w:horzAnchor="page" w:tblpX="580" w:tblpY="4192"/>
        <w:tblOverlap w:val="never"/>
        <w:tblW w:w="1052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6"/>
        <w:gridCol w:w="1757"/>
        <w:gridCol w:w="3473"/>
        <w:gridCol w:w="353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10520" w:type="dxa"/>
            <w:gridSpan w:val="4"/>
            <w:shd w:val="clear" w:color="auto" w:fill="0064C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幼圆" w:hAnsi="幼圆" w:eastAsia="宋体" w:cs="幼圆"/>
                <w:b/>
                <w:bCs/>
                <w:color w:val="FFFFFF"/>
                <w:sz w:val="28"/>
                <w:szCs w:val="28"/>
                <w:lang w:val="en-US" w:eastAsia="zh-CN"/>
              </w:rPr>
            </w:pPr>
            <w:r>
              <w:rPr>
                <w:rFonts w:hint="eastAsia" w:ascii="Arial" w:hAnsi="Arial" w:eastAsia="宋体" w:cs="Arial"/>
                <w:b/>
                <w:bCs/>
                <w:color w:val="FFFFFF"/>
                <w:sz w:val="28"/>
                <w:szCs w:val="28"/>
                <w:lang w:val="en-US" w:eastAsia="zh-CN"/>
              </w:rPr>
              <w:t>Order information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175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Arial" w:hAnsi="Arial" w:eastAsia="幼圆" w:cs="Arial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幼圆" w:cs="Arial"/>
                <w:kern w:val="2"/>
                <w:sz w:val="21"/>
                <w:szCs w:val="21"/>
                <w:lang w:val="en-US" w:eastAsia="zh-CN" w:bidi="ar-SA"/>
              </w:rPr>
              <w:t>Configuration 1</w:t>
            </w:r>
          </w:p>
        </w:tc>
        <w:tc>
          <w:tcPr>
            <w:tcW w:w="1757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Arial" w:hAnsi="Arial" w:eastAsia="幼圆" w:cs="Arial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幼圆" w:cs="Arial"/>
                <w:sz w:val="21"/>
                <w:szCs w:val="21"/>
                <w:lang w:val="en-US" w:eastAsia="zh-CN"/>
              </w:rPr>
              <w:t>ITPC-A116</w:t>
            </w:r>
          </w:p>
        </w:tc>
        <w:tc>
          <w:tcPr>
            <w:tcW w:w="347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Arial" w:hAnsi="Arial" w:eastAsia="幼圆" w:cs="Arial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幼圆" w:cs="Arial"/>
                <w:sz w:val="21"/>
                <w:szCs w:val="21"/>
                <w:lang w:val="en-US" w:eastAsia="zh-CN"/>
              </w:rPr>
              <w:t>Intel Celeron 4205U</w:t>
            </w:r>
          </w:p>
        </w:tc>
        <w:tc>
          <w:tcPr>
            <w:tcW w:w="353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Arial" w:hAnsi="Arial" w:eastAsia="幼圆" w:cs="Arial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幼圆" w:cs="Arial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Standard Port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1756" w:type="dxa"/>
            <w:shd w:val="clear" w:color="auto" w:fill="E6E6E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Arial" w:hAnsi="Arial" w:eastAsia="幼圆" w:cs="Arial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幼圆" w:cs="Arial"/>
                <w:kern w:val="2"/>
                <w:sz w:val="21"/>
                <w:szCs w:val="21"/>
                <w:lang w:val="en-US" w:eastAsia="zh-CN" w:bidi="ar-SA"/>
              </w:rPr>
              <w:t>Configuration 2</w:t>
            </w:r>
          </w:p>
        </w:tc>
        <w:tc>
          <w:tcPr>
            <w:tcW w:w="1757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Arial" w:hAnsi="Arial" w:eastAsia="幼圆" w:cs="Arial"/>
                <w:sz w:val="21"/>
                <w:szCs w:val="21"/>
                <w:lang w:val="en-US" w:eastAsia="zh-CN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Arial" w:hAnsi="Arial" w:eastAsia="幼圆" w:cs="Arial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幼圆" w:cs="Arial"/>
                <w:sz w:val="21"/>
                <w:szCs w:val="21"/>
                <w:lang w:val="en-US" w:eastAsia="zh-CN"/>
              </w:rPr>
              <w:t>Intel Core i5-8265U</w:t>
            </w:r>
          </w:p>
        </w:tc>
        <w:tc>
          <w:tcPr>
            <w:tcW w:w="3534" w:type="dxa"/>
            <w:shd w:val="clear" w:color="auto" w:fill="E6E6E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Arial" w:hAnsi="Arial" w:eastAsia="幼圆" w:cs="Arial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幼圆" w:cs="Arial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Standard Port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175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Arial" w:hAnsi="Arial" w:eastAsia="幼圆" w:cs="Arial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幼圆" w:cs="Arial"/>
                <w:kern w:val="2"/>
                <w:sz w:val="21"/>
                <w:szCs w:val="21"/>
                <w:lang w:val="en-US" w:eastAsia="zh-CN" w:bidi="ar-SA"/>
              </w:rPr>
              <w:t>Configuration 3</w:t>
            </w:r>
          </w:p>
        </w:tc>
        <w:tc>
          <w:tcPr>
            <w:tcW w:w="1757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Arial" w:hAnsi="Arial" w:eastAsia="幼圆" w:cs="Arial"/>
                <w:sz w:val="21"/>
                <w:szCs w:val="21"/>
                <w:lang w:val="en-US" w:eastAsia="zh-CN"/>
              </w:rPr>
            </w:pPr>
          </w:p>
        </w:tc>
        <w:tc>
          <w:tcPr>
            <w:tcW w:w="347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Arial" w:hAnsi="Arial" w:eastAsia="幼圆" w:cs="Arial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幼圆" w:cs="Arial"/>
                <w:sz w:val="21"/>
                <w:szCs w:val="21"/>
                <w:lang w:val="en-US" w:eastAsia="zh-CN"/>
              </w:rPr>
              <w:t>Intel Core i7-8565U</w:t>
            </w:r>
          </w:p>
        </w:tc>
        <w:tc>
          <w:tcPr>
            <w:tcW w:w="353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Arial" w:hAnsi="Arial" w:eastAsia="幼圆" w:cs="Arial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幼圆" w:cs="Arial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Standard Port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10520" w:type="dxa"/>
            <w:gridSpan w:val="4"/>
            <w:shd w:val="clear" w:color="auto" w:fill="E6E6E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Arial" w:hAnsi="Arial" w:eastAsia="幼圆" w:cs="Arial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幼圆" w:cs="Arial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Remark：There is conflict between the e</w:t>
            </w:r>
            <w:r>
              <w:rPr>
                <w:rFonts w:hint="default" w:ascii="Arial" w:hAnsi="Arial" w:eastAsia="宋体" w:cs="Arial"/>
                <w:sz w:val="21"/>
                <w:szCs w:val="21"/>
              </w:rPr>
              <w:t>xpansion</w:t>
            </w:r>
            <w:r>
              <w:rPr>
                <w:rFonts w:hint="default" w:ascii="Arial" w:hAnsi="Arial" w:eastAsia="宋体" w:cs="Arial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幼圆" w:cs="Arial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>function ports’ fixed position and the standard version ports’ fixed position, so if you need some e</w:t>
            </w:r>
            <w:r>
              <w:rPr>
                <w:rFonts w:hint="default" w:ascii="Arial" w:hAnsi="Arial" w:eastAsia="宋体" w:cs="Arial"/>
                <w:sz w:val="21"/>
                <w:szCs w:val="21"/>
              </w:rPr>
              <w:t>xpansion</w:t>
            </w:r>
            <w:r>
              <w:rPr>
                <w:rFonts w:hint="default" w:ascii="Arial" w:hAnsi="Arial" w:eastAsia="幼圆" w:cs="Arial"/>
                <w:b w:val="0"/>
                <w:bCs w:val="0"/>
                <w:color w:val="000000"/>
                <w:kern w:val="0"/>
                <w:sz w:val="21"/>
                <w:szCs w:val="21"/>
                <w:lang w:val="en-US" w:eastAsia="zh-CN"/>
              </w:rPr>
              <w:t xml:space="preserve"> function ports, please check with us first, thanks.</w:t>
            </w:r>
          </w:p>
        </w:tc>
      </w:tr>
    </w:tbl>
    <w:p>
      <w:pPr>
        <w:rPr>
          <w:rFonts w:hint="eastAsia"/>
          <w:b w:val="0"/>
          <w:bCs w:val="0"/>
          <w:color w:val="0070C0"/>
          <w:sz w:val="24"/>
          <w:szCs w:val="24"/>
          <w:lang w:val="en-US" w:eastAsia="zh-CN"/>
        </w:rPr>
      </w:pPr>
    </w:p>
    <w:sectPr>
      <w:footerReference r:id="rId3" w:type="default"/>
      <w:pgSz w:w="11906" w:h="16838"/>
      <w:pgMar w:top="720" w:right="720" w:bottom="283" w:left="720" w:header="851" w:footer="283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Black">
    <w:panose1 w:val="020B0A04020102020204"/>
    <w:charset w:val="00"/>
    <w:family w:val="auto"/>
    <w:pitch w:val="default"/>
    <w:sig w:usb0="A00002AF" w:usb1="400078FB" w:usb2="00000000" w:usb3="00000000" w:csb0="6000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auto"/>
    <w:pitch w:val="default"/>
    <w:sig w:usb0="00000000" w:usb1="00000000" w:usb2="00000000" w:usb3="00000000" w:csb0="00040000" w:csb1="00000000"/>
  </w:font>
  <w:font w:name="方正黑体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left"/>
    </w:pPr>
    <w:r>
      <w:rPr>
        <w:rFonts w:hint="eastAsia" w:ascii="方正黑体简体" w:hAnsi="方正黑体简体" w:eastAsia="方正黑体简体" w:cs="方正黑体简体"/>
        <w:sz w:val="18"/>
        <w:szCs w:val="18"/>
        <w:lang w:val="en-US" w:eastAsia="zh-CN"/>
      </w:rPr>
      <w:t xml:space="preserve">  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38662D"/>
    <w:rsid w:val="00AC2491"/>
    <w:rsid w:val="01ED5420"/>
    <w:rsid w:val="02425A55"/>
    <w:rsid w:val="03E35497"/>
    <w:rsid w:val="04793B80"/>
    <w:rsid w:val="055711F8"/>
    <w:rsid w:val="05764FD6"/>
    <w:rsid w:val="063331D9"/>
    <w:rsid w:val="07520610"/>
    <w:rsid w:val="07A00B80"/>
    <w:rsid w:val="08543859"/>
    <w:rsid w:val="085E17F5"/>
    <w:rsid w:val="0868683A"/>
    <w:rsid w:val="092F01FB"/>
    <w:rsid w:val="09DC45F1"/>
    <w:rsid w:val="0A6B1D9C"/>
    <w:rsid w:val="0A701542"/>
    <w:rsid w:val="0D4274AE"/>
    <w:rsid w:val="0DFC245C"/>
    <w:rsid w:val="0E8F411D"/>
    <w:rsid w:val="0EDD648A"/>
    <w:rsid w:val="108C6E69"/>
    <w:rsid w:val="11B7384B"/>
    <w:rsid w:val="11EE0B54"/>
    <w:rsid w:val="124717AA"/>
    <w:rsid w:val="12B70951"/>
    <w:rsid w:val="12DC26C5"/>
    <w:rsid w:val="13B435AA"/>
    <w:rsid w:val="14F83704"/>
    <w:rsid w:val="1562167B"/>
    <w:rsid w:val="157F61A8"/>
    <w:rsid w:val="15AF5199"/>
    <w:rsid w:val="15F572EE"/>
    <w:rsid w:val="162342A9"/>
    <w:rsid w:val="167D2D69"/>
    <w:rsid w:val="16A13B04"/>
    <w:rsid w:val="17213A30"/>
    <w:rsid w:val="173303A7"/>
    <w:rsid w:val="17771922"/>
    <w:rsid w:val="17E83FF2"/>
    <w:rsid w:val="195C0CE8"/>
    <w:rsid w:val="1AE24C9B"/>
    <w:rsid w:val="1B2D0675"/>
    <w:rsid w:val="1BA91350"/>
    <w:rsid w:val="1C8B55E2"/>
    <w:rsid w:val="1D425BEE"/>
    <w:rsid w:val="1D814D70"/>
    <w:rsid w:val="1E4A53F6"/>
    <w:rsid w:val="1EC1201C"/>
    <w:rsid w:val="1FC3076C"/>
    <w:rsid w:val="201926A7"/>
    <w:rsid w:val="2159267A"/>
    <w:rsid w:val="22223DB8"/>
    <w:rsid w:val="2247060A"/>
    <w:rsid w:val="22E01DD0"/>
    <w:rsid w:val="22E135DB"/>
    <w:rsid w:val="239C7CB3"/>
    <w:rsid w:val="23C275EF"/>
    <w:rsid w:val="23FA2673"/>
    <w:rsid w:val="244C766E"/>
    <w:rsid w:val="24882765"/>
    <w:rsid w:val="254C13C0"/>
    <w:rsid w:val="254D102A"/>
    <w:rsid w:val="25B61FB7"/>
    <w:rsid w:val="261F39DB"/>
    <w:rsid w:val="26A424DE"/>
    <w:rsid w:val="26E95E42"/>
    <w:rsid w:val="27042BE1"/>
    <w:rsid w:val="27B367DA"/>
    <w:rsid w:val="27F167AF"/>
    <w:rsid w:val="284315E0"/>
    <w:rsid w:val="289F2004"/>
    <w:rsid w:val="289F6382"/>
    <w:rsid w:val="28C47AD7"/>
    <w:rsid w:val="28E154E8"/>
    <w:rsid w:val="297459DF"/>
    <w:rsid w:val="29A47514"/>
    <w:rsid w:val="2A16505B"/>
    <w:rsid w:val="2A3B5426"/>
    <w:rsid w:val="2CBA035C"/>
    <w:rsid w:val="2DEA51A2"/>
    <w:rsid w:val="2E221FAF"/>
    <w:rsid w:val="2E81686B"/>
    <w:rsid w:val="2F5D3748"/>
    <w:rsid w:val="30646DFF"/>
    <w:rsid w:val="307E2046"/>
    <w:rsid w:val="30931C03"/>
    <w:rsid w:val="30936252"/>
    <w:rsid w:val="30C5577B"/>
    <w:rsid w:val="31A159E3"/>
    <w:rsid w:val="32A5068D"/>
    <w:rsid w:val="33941616"/>
    <w:rsid w:val="356C4114"/>
    <w:rsid w:val="35AE1249"/>
    <w:rsid w:val="3637360F"/>
    <w:rsid w:val="36632080"/>
    <w:rsid w:val="367E5933"/>
    <w:rsid w:val="36A14EEF"/>
    <w:rsid w:val="373729CC"/>
    <w:rsid w:val="37F271D1"/>
    <w:rsid w:val="38E65804"/>
    <w:rsid w:val="394B0A2C"/>
    <w:rsid w:val="3A3D18DC"/>
    <w:rsid w:val="3A4E6CDA"/>
    <w:rsid w:val="3A6D02DB"/>
    <w:rsid w:val="3AA072CA"/>
    <w:rsid w:val="3AFD2E1B"/>
    <w:rsid w:val="3B146243"/>
    <w:rsid w:val="3B385E65"/>
    <w:rsid w:val="3B447C7A"/>
    <w:rsid w:val="3CC60105"/>
    <w:rsid w:val="3DED30AF"/>
    <w:rsid w:val="3E880BBA"/>
    <w:rsid w:val="3EBC098C"/>
    <w:rsid w:val="3EFC0ECA"/>
    <w:rsid w:val="3F1E26CA"/>
    <w:rsid w:val="3F8D49E5"/>
    <w:rsid w:val="3FC43D5D"/>
    <w:rsid w:val="40004B53"/>
    <w:rsid w:val="407F14ED"/>
    <w:rsid w:val="417F5FA3"/>
    <w:rsid w:val="423D4315"/>
    <w:rsid w:val="42CA0F93"/>
    <w:rsid w:val="434474B6"/>
    <w:rsid w:val="438D6BE2"/>
    <w:rsid w:val="44F1434E"/>
    <w:rsid w:val="47590256"/>
    <w:rsid w:val="47EC6CA7"/>
    <w:rsid w:val="49B4747C"/>
    <w:rsid w:val="4A604E83"/>
    <w:rsid w:val="4A933E7D"/>
    <w:rsid w:val="4A965DBD"/>
    <w:rsid w:val="4BF62C30"/>
    <w:rsid w:val="4C5066D5"/>
    <w:rsid w:val="4D9005E5"/>
    <w:rsid w:val="4EA82663"/>
    <w:rsid w:val="4EFB792B"/>
    <w:rsid w:val="4F6567A2"/>
    <w:rsid w:val="4F835B94"/>
    <w:rsid w:val="51173516"/>
    <w:rsid w:val="514C1005"/>
    <w:rsid w:val="520900FB"/>
    <w:rsid w:val="52525F19"/>
    <w:rsid w:val="52580B90"/>
    <w:rsid w:val="52805A95"/>
    <w:rsid w:val="542404E7"/>
    <w:rsid w:val="548538D6"/>
    <w:rsid w:val="54AA4412"/>
    <w:rsid w:val="54BD12C4"/>
    <w:rsid w:val="54C67A0C"/>
    <w:rsid w:val="553C63DB"/>
    <w:rsid w:val="556B56EC"/>
    <w:rsid w:val="567235B0"/>
    <w:rsid w:val="56816488"/>
    <w:rsid w:val="5734270B"/>
    <w:rsid w:val="57AA3BC7"/>
    <w:rsid w:val="57D06A57"/>
    <w:rsid w:val="58AA272A"/>
    <w:rsid w:val="58AA6F77"/>
    <w:rsid w:val="58E669E9"/>
    <w:rsid w:val="59242263"/>
    <w:rsid w:val="59271254"/>
    <w:rsid w:val="5B1277E0"/>
    <w:rsid w:val="5B43019E"/>
    <w:rsid w:val="5BA021F7"/>
    <w:rsid w:val="5BAA7BF6"/>
    <w:rsid w:val="5C4C1616"/>
    <w:rsid w:val="5CC862EA"/>
    <w:rsid w:val="5D382C98"/>
    <w:rsid w:val="5D977375"/>
    <w:rsid w:val="5E2D623F"/>
    <w:rsid w:val="5F073C16"/>
    <w:rsid w:val="60C44788"/>
    <w:rsid w:val="6296346C"/>
    <w:rsid w:val="62BD7D42"/>
    <w:rsid w:val="62F01633"/>
    <w:rsid w:val="63003B73"/>
    <w:rsid w:val="631E2C4C"/>
    <w:rsid w:val="63697850"/>
    <w:rsid w:val="63B611AB"/>
    <w:rsid w:val="63F64C09"/>
    <w:rsid w:val="650D578A"/>
    <w:rsid w:val="6530503D"/>
    <w:rsid w:val="665308CB"/>
    <w:rsid w:val="66540872"/>
    <w:rsid w:val="66EA1D7E"/>
    <w:rsid w:val="68786526"/>
    <w:rsid w:val="68BE25F1"/>
    <w:rsid w:val="68D7775E"/>
    <w:rsid w:val="69837555"/>
    <w:rsid w:val="69DA234F"/>
    <w:rsid w:val="6AA46F7F"/>
    <w:rsid w:val="6BAB0E09"/>
    <w:rsid w:val="6CA27746"/>
    <w:rsid w:val="6E28174B"/>
    <w:rsid w:val="6E3F7DD6"/>
    <w:rsid w:val="6E98735E"/>
    <w:rsid w:val="6EEA47C1"/>
    <w:rsid w:val="6EEE24DF"/>
    <w:rsid w:val="702A1059"/>
    <w:rsid w:val="708E5C5D"/>
    <w:rsid w:val="70C375EC"/>
    <w:rsid w:val="716A3042"/>
    <w:rsid w:val="72103C9C"/>
    <w:rsid w:val="73EC081A"/>
    <w:rsid w:val="75415881"/>
    <w:rsid w:val="759C486E"/>
    <w:rsid w:val="75D53A36"/>
    <w:rsid w:val="76072610"/>
    <w:rsid w:val="766B456A"/>
    <w:rsid w:val="767C0A2F"/>
    <w:rsid w:val="76B241B3"/>
    <w:rsid w:val="76EF11E4"/>
    <w:rsid w:val="77F334C6"/>
    <w:rsid w:val="780C08A0"/>
    <w:rsid w:val="78262117"/>
    <w:rsid w:val="7A2F5FBC"/>
    <w:rsid w:val="7A733C14"/>
    <w:rsid w:val="7AE941E4"/>
    <w:rsid w:val="7B091749"/>
    <w:rsid w:val="7B266C72"/>
    <w:rsid w:val="7B622B31"/>
    <w:rsid w:val="7B93001F"/>
    <w:rsid w:val="7B985CE4"/>
    <w:rsid w:val="7B9D090F"/>
    <w:rsid w:val="7C0B467C"/>
    <w:rsid w:val="7DC82FA7"/>
    <w:rsid w:val="7EF1331C"/>
    <w:rsid w:val="7F503D0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845</Words>
  <Characters>1198</Characters>
  <Lines>0</Lines>
  <Paragraphs>0</Paragraphs>
  <TotalTime>37</TotalTime>
  <ScaleCrop>false</ScaleCrop>
  <LinksUpToDate>false</LinksUpToDate>
  <CharactersWithSpaces>1272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WL</dc:creator>
  <cp:lastModifiedBy>茄</cp:lastModifiedBy>
  <dcterms:modified xsi:type="dcterms:W3CDTF">2021-10-21T09:48:22Z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768E77D8691E4EC3B9C98ACBFC6B1D29</vt:lpwstr>
  </property>
</Properties>
</file>